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3BB" w:rsidRDefault="00E167E9" w:rsidP="000C2CE6">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C2CE6" w:rsidRDefault="00E167E9" w:rsidP="000C2CE6">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C2CE6" w:rsidRDefault="00E167E9" w:rsidP="000C2CE6">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0C2CE6" w:rsidRDefault="00E167E9" w:rsidP="000C2CE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C2CE6" w:rsidRDefault="00E167E9" w:rsidP="000C2CE6">
      <w:pPr>
        <w:spacing w:line="480" w:lineRule="auto"/>
        <w:jc w:val="center"/>
        <w:rPr>
          <w:rFonts w:ascii="Times New Roman" w:hAnsi="Times New Roman" w:cs="Times New Roman"/>
          <w:sz w:val="24"/>
          <w:szCs w:val="24"/>
        </w:rPr>
      </w:pPr>
      <w:r>
        <w:rPr>
          <w:rFonts w:ascii="Times New Roman" w:hAnsi="Times New Roman" w:cs="Times New Roman"/>
          <w:sz w:val="24"/>
          <w:szCs w:val="24"/>
        </w:rPr>
        <w:t>Russian Intervention in Crimea</w:t>
      </w:r>
    </w:p>
    <w:p w:rsidR="003B0F32" w:rsidRPr="003B0F32" w:rsidRDefault="00E167E9" w:rsidP="003B0F32">
      <w:pPr>
        <w:spacing w:line="480" w:lineRule="auto"/>
        <w:rPr>
          <w:rFonts w:ascii="Times New Roman" w:hAnsi="Times New Roman" w:cs="Times New Roman"/>
          <w:b/>
          <w:sz w:val="24"/>
          <w:szCs w:val="24"/>
        </w:rPr>
      </w:pPr>
      <w:r w:rsidRPr="003B0F32">
        <w:rPr>
          <w:rFonts w:ascii="Times New Roman" w:hAnsi="Times New Roman" w:cs="Times New Roman"/>
          <w:b/>
          <w:sz w:val="24"/>
          <w:szCs w:val="24"/>
        </w:rPr>
        <w:t>Introduction</w:t>
      </w:r>
    </w:p>
    <w:p w:rsidR="00CE217C" w:rsidRPr="003B0F32" w:rsidRDefault="00E167E9" w:rsidP="007A66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Russia's annexation of Crimea sent a clear picture to the world that she had intentions to dismember Ukraine and any other neighboring country that tried to take a side that was not hers in the Cold War. Even though Russia had been defeated in the Crimean War, she did not receive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defeat lying down, and she was determined to take control over it. The Crimean Peninsula is officially part of U</w:t>
      </w:r>
      <w:r w:rsidR="00EB265C">
        <w:rPr>
          <w:rFonts w:ascii="Times New Roman" w:hAnsi="Times New Roman" w:cs="Times New Roman"/>
          <w:sz w:val="24"/>
          <w:szCs w:val="24"/>
        </w:rPr>
        <w:t xml:space="preserve">kraine, and Russia’s annexation of the area is illegal. Russia’s actions are a direct violation of </w:t>
      </w:r>
      <w:r w:rsidR="00B80E8C">
        <w:rPr>
          <w:rFonts w:ascii="Times New Roman" w:hAnsi="Times New Roman" w:cs="Times New Roman"/>
          <w:sz w:val="24"/>
          <w:szCs w:val="24"/>
        </w:rPr>
        <w:t xml:space="preserve">the territorial integrity of a sovereign country. As a result of these actions, a war emerges </w:t>
      </w:r>
      <w:proofErr w:type="gramStart"/>
      <w:r w:rsidR="00B80E8C">
        <w:rPr>
          <w:rFonts w:ascii="Times New Roman" w:hAnsi="Times New Roman" w:cs="Times New Roman"/>
          <w:sz w:val="24"/>
          <w:szCs w:val="24"/>
        </w:rPr>
        <w:t>that dire consequences</w:t>
      </w:r>
      <w:proofErr w:type="gramEnd"/>
      <w:r w:rsidR="00B80E8C">
        <w:rPr>
          <w:rFonts w:ascii="Times New Roman" w:hAnsi="Times New Roman" w:cs="Times New Roman"/>
          <w:sz w:val="24"/>
          <w:szCs w:val="24"/>
        </w:rPr>
        <w:t xml:space="preserve"> on the civilians. Despite the acts of aggression, Russian President (</w:t>
      </w:r>
      <w:proofErr w:type="spellStart"/>
      <w:r w:rsidR="00B80E8C">
        <w:rPr>
          <w:rFonts w:ascii="Times New Roman" w:hAnsi="Times New Roman" w:cs="Times New Roman"/>
          <w:sz w:val="24"/>
          <w:szCs w:val="24"/>
        </w:rPr>
        <w:t>Vladamir</w:t>
      </w:r>
      <w:proofErr w:type="spellEnd"/>
      <w:r w:rsidR="00B80E8C">
        <w:rPr>
          <w:rFonts w:ascii="Times New Roman" w:hAnsi="Times New Roman" w:cs="Times New Roman"/>
          <w:sz w:val="24"/>
          <w:szCs w:val="24"/>
        </w:rPr>
        <w:t xml:space="preserve"> Putin) is not ready to back down his tools. The paper gives a comprehensive conceptual framework of the</w:t>
      </w:r>
      <w:r>
        <w:rPr>
          <w:rFonts w:ascii="Times New Roman" w:hAnsi="Times New Roman" w:cs="Times New Roman"/>
          <w:sz w:val="24"/>
          <w:szCs w:val="24"/>
        </w:rPr>
        <w:t xml:space="preserve"> Russian-Ukrainian conflict as well as</w:t>
      </w:r>
      <w:r w:rsidR="00B80E8C">
        <w:rPr>
          <w:rFonts w:ascii="Times New Roman" w:hAnsi="Times New Roman" w:cs="Times New Roman"/>
          <w:sz w:val="24"/>
          <w:szCs w:val="24"/>
        </w:rPr>
        <w:t xml:space="preserve"> </w:t>
      </w:r>
      <w:r>
        <w:rPr>
          <w:rFonts w:ascii="Times New Roman" w:hAnsi="Times New Roman" w:cs="Times New Roman"/>
          <w:sz w:val="24"/>
          <w:szCs w:val="24"/>
        </w:rPr>
        <w:t>how and why Russia violated the rules. Besides, the paper gives insight into the Crimean profile as well as to draw an explanatory framework of the antagonism between Russia and the Western.</w:t>
      </w:r>
    </w:p>
    <w:p w:rsidR="00CE217C" w:rsidRDefault="00E167E9" w:rsidP="006C1830">
      <w:pPr>
        <w:spacing w:line="480" w:lineRule="auto"/>
        <w:rPr>
          <w:rFonts w:ascii="Times New Roman" w:hAnsi="Times New Roman" w:cs="Times New Roman"/>
          <w:sz w:val="24"/>
          <w:szCs w:val="24"/>
        </w:rPr>
      </w:pPr>
      <w:r>
        <w:rPr>
          <w:rFonts w:ascii="Times New Roman" w:hAnsi="Times New Roman" w:cs="Times New Roman"/>
          <w:b/>
          <w:sz w:val="24"/>
          <w:szCs w:val="24"/>
        </w:rPr>
        <w:tab/>
      </w:r>
      <w:r w:rsidR="00CF66A9">
        <w:rPr>
          <w:rFonts w:ascii="Times New Roman" w:hAnsi="Times New Roman" w:cs="Times New Roman"/>
          <w:sz w:val="24"/>
          <w:szCs w:val="24"/>
        </w:rPr>
        <w:t>Russia has a permanent seat in the UN Security Council, and her conduct in Crimea raised eyebrows on policies that relate to her neighbors. The confrontation shows that Russia is taking a radical step when dealing with Western countries. R</w:t>
      </w:r>
      <w:r w:rsidR="003A5881">
        <w:rPr>
          <w:rFonts w:ascii="Times New Roman" w:hAnsi="Times New Roman" w:cs="Times New Roman"/>
          <w:sz w:val="24"/>
          <w:szCs w:val="24"/>
        </w:rPr>
        <w:t xml:space="preserve">ussian intervention shows that she has strategic intentions and it is an indicator of more acts of impunity to come. The intervention </w:t>
      </w:r>
      <w:r w:rsidR="003A5881">
        <w:rPr>
          <w:rFonts w:ascii="Times New Roman" w:hAnsi="Times New Roman" w:cs="Times New Roman"/>
          <w:sz w:val="24"/>
          <w:szCs w:val="24"/>
        </w:rPr>
        <w:lastRenderedPageBreak/>
        <w:t xml:space="preserve">is deniable legal rhetoric that focuses on fostering a reputation of a lawful participant. The international laws have allowed other countries to respond to the Crimean intervention. The Russians have been skeptical that Crimea has </w:t>
      </w:r>
      <w:r w:rsidR="008415FF">
        <w:rPr>
          <w:rFonts w:ascii="Times New Roman" w:hAnsi="Times New Roman" w:cs="Times New Roman"/>
          <w:sz w:val="24"/>
          <w:szCs w:val="24"/>
        </w:rPr>
        <w:t>a populace that is</w:t>
      </w:r>
      <w:r w:rsidR="003A5881">
        <w:rPr>
          <w:rFonts w:ascii="Times New Roman" w:hAnsi="Times New Roman" w:cs="Times New Roman"/>
          <w:sz w:val="24"/>
          <w:szCs w:val="24"/>
        </w:rPr>
        <w:t xml:space="preserve"> </w:t>
      </w:r>
      <w:r w:rsidR="008415FF">
        <w:rPr>
          <w:rFonts w:ascii="Times New Roman" w:hAnsi="Times New Roman" w:cs="Times New Roman"/>
          <w:sz w:val="24"/>
          <w:szCs w:val="24"/>
        </w:rPr>
        <w:t xml:space="preserve">majorly </w:t>
      </w:r>
      <w:r w:rsidR="003A5881">
        <w:rPr>
          <w:rFonts w:ascii="Times New Roman" w:hAnsi="Times New Roman" w:cs="Times New Roman"/>
          <w:sz w:val="24"/>
          <w:szCs w:val="24"/>
        </w:rPr>
        <w:t>of Russian descent.</w:t>
      </w:r>
      <w:r w:rsidR="008415FF">
        <w:rPr>
          <w:rFonts w:ascii="Times New Roman" w:hAnsi="Times New Roman" w:cs="Times New Roman"/>
          <w:sz w:val="24"/>
          <w:szCs w:val="24"/>
        </w:rPr>
        <w:t xml:space="preserve"> The Ukrainian-Russia conflict</w:t>
      </w:r>
      <w:r w:rsidR="003B0F32">
        <w:rPr>
          <w:rFonts w:ascii="Times New Roman" w:hAnsi="Times New Roman" w:cs="Times New Roman"/>
          <w:sz w:val="24"/>
          <w:szCs w:val="24"/>
        </w:rPr>
        <w:t xml:space="preserve"> has been the hallmark of conflicts in the Balkan region</w:t>
      </w:r>
      <w:r w:rsidR="003D359D">
        <w:rPr>
          <w:rFonts w:ascii="Times New Roman" w:hAnsi="Times New Roman" w:cs="Times New Roman"/>
          <w:sz w:val="24"/>
          <w:szCs w:val="24"/>
        </w:rPr>
        <w:t xml:space="preserve"> (</w:t>
      </w:r>
      <w:proofErr w:type="spellStart"/>
      <w:r w:rsidR="003D359D">
        <w:rPr>
          <w:rFonts w:ascii="Times New Roman" w:hAnsi="Times New Roman" w:cs="Times New Roman"/>
          <w:sz w:val="24"/>
          <w:szCs w:val="24"/>
        </w:rPr>
        <w:t>Popovici</w:t>
      </w:r>
      <w:proofErr w:type="spellEnd"/>
      <w:r w:rsidR="00823F8D">
        <w:rPr>
          <w:rFonts w:ascii="Times New Roman" w:hAnsi="Times New Roman" w:cs="Times New Roman"/>
          <w:sz w:val="24"/>
          <w:szCs w:val="24"/>
        </w:rPr>
        <w:t>)</w:t>
      </w:r>
      <w:r w:rsidR="003B0F32">
        <w:rPr>
          <w:rFonts w:ascii="Times New Roman" w:hAnsi="Times New Roman" w:cs="Times New Roman"/>
          <w:sz w:val="24"/>
          <w:szCs w:val="24"/>
        </w:rPr>
        <w:t xml:space="preserve">. Crimea was previously under the Soviet Union territory, and Russia remains undeterred in her efforts to take over it. </w:t>
      </w:r>
      <w:r w:rsidR="003A5881">
        <w:rPr>
          <w:rFonts w:ascii="Times New Roman" w:hAnsi="Times New Roman" w:cs="Times New Roman"/>
          <w:sz w:val="24"/>
          <w:szCs w:val="24"/>
        </w:rPr>
        <w:t xml:space="preserve"> </w:t>
      </w:r>
      <w:r w:rsidR="00CF66A9">
        <w:rPr>
          <w:rFonts w:ascii="Times New Roman" w:hAnsi="Times New Roman" w:cs="Times New Roman"/>
          <w:sz w:val="24"/>
          <w:szCs w:val="24"/>
        </w:rPr>
        <w:t xml:space="preserve"> </w:t>
      </w:r>
    </w:p>
    <w:p w:rsidR="003B0F32" w:rsidRDefault="00E167E9" w:rsidP="006C1830">
      <w:pPr>
        <w:spacing w:line="480" w:lineRule="auto"/>
        <w:rPr>
          <w:rFonts w:ascii="Times New Roman" w:hAnsi="Times New Roman" w:cs="Times New Roman"/>
          <w:b/>
          <w:sz w:val="24"/>
          <w:szCs w:val="24"/>
        </w:rPr>
      </w:pPr>
      <w:r w:rsidRPr="003B0F32">
        <w:rPr>
          <w:rFonts w:ascii="Times New Roman" w:hAnsi="Times New Roman" w:cs="Times New Roman"/>
          <w:b/>
          <w:sz w:val="24"/>
          <w:szCs w:val="24"/>
        </w:rPr>
        <w:t>Crime Profile</w:t>
      </w:r>
    </w:p>
    <w:p w:rsidR="00B51A20" w:rsidRDefault="00E167E9" w:rsidP="006C183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Republic of Crimea stretches between the Black Sea and the Sea of </w:t>
      </w:r>
      <w:proofErr w:type="spellStart"/>
      <w:r>
        <w:rPr>
          <w:rFonts w:ascii="Times New Roman" w:hAnsi="Times New Roman" w:cs="Times New Roman"/>
          <w:sz w:val="24"/>
          <w:szCs w:val="24"/>
        </w:rPr>
        <w:t>Azoz</w:t>
      </w:r>
      <w:proofErr w:type="spellEnd"/>
      <w:r>
        <w:rPr>
          <w:rFonts w:ascii="Times New Roman" w:hAnsi="Times New Roman" w:cs="Times New Roman"/>
          <w:sz w:val="24"/>
          <w:szCs w:val="24"/>
        </w:rPr>
        <w:t>: it is only separated from Russia by a narrow Strait. The area epitomized an East-West crisis in 2014 that saw the then President ousted out of power. The Russian Empire annexed the area under the rule of Catherine the Great in 1783</w:t>
      </w:r>
      <w:r w:rsidR="003D359D">
        <w:rPr>
          <w:rFonts w:ascii="Times New Roman" w:hAnsi="Times New Roman" w:cs="Times New Roman"/>
          <w:sz w:val="24"/>
          <w:szCs w:val="24"/>
        </w:rPr>
        <w:t xml:space="preserve"> (BBC</w:t>
      </w:r>
      <w:r w:rsidR="005217EC">
        <w:rPr>
          <w:rFonts w:ascii="Times New Roman" w:hAnsi="Times New Roman" w:cs="Times New Roman"/>
          <w:sz w:val="24"/>
          <w:szCs w:val="24"/>
        </w:rPr>
        <w:t>)</w:t>
      </w:r>
      <w:r>
        <w:rPr>
          <w:rFonts w:ascii="Times New Roman" w:hAnsi="Times New Roman" w:cs="Times New Roman"/>
          <w:sz w:val="24"/>
          <w:szCs w:val="24"/>
        </w:rPr>
        <w:t>. In 1954, it became a territorial possession of Ukraine under a Soviet ruler known as Nikita Khrushchev. The area is majorly composed of ethnic Russians and a small proportion of Crimean Tatar. Crimea had been previously received a republic status in 1940, and it was majorly occupied by the Nazis</w:t>
      </w:r>
      <w:r w:rsidR="003D359D">
        <w:rPr>
          <w:rFonts w:ascii="Times New Roman" w:hAnsi="Times New Roman" w:cs="Times New Roman"/>
          <w:sz w:val="24"/>
          <w:szCs w:val="24"/>
        </w:rPr>
        <w:t xml:space="preserve"> (BBC</w:t>
      </w:r>
      <w:r w:rsidR="005217EC">
        <w:rPr>
          <w:rFonts w:ascii="Times New Roman" w:hAnsi="Times New Roman" w:cs="Times New Roman"/>
          <w:sz w:val="24"/>
          <w:szCs w:val="24"/>
        </w:rPr>
        <w:t>)</w:t>
      </w:r>
      <w:r>
        <w:rPr>
          <w:rFonts w:ascii="Times New Roman" w:hAnsi="Times New Roman" w:cs="Times New Roman"/>
          <w:sz w:val="24"/>
          <w:szCs w:val="24"/>
        </w:rPr>
        <w:t xml:space="preserve">. </w:t>
      </w:r>
    </w:p>
    <w:p w:rsidR="00B51A20" w:rsidRDefault="00E167E9" w:rsidP="00464BA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current day, the area has been at the center of the tension between Russia and Ukraine. The tension traces its roots back in 1783 following the collapse of the Soviet Union</w:t>
      </w:r>
      <w:r w:rsidR="003D359D">
        <w:rPr>
          <w:rFonts w:ascii="Times New Roman" w:hAnsi="Times New Roman" w:cs="Times New Roman"/>
          <w:sz w:val="24"/>
          <w:szCs w:val="24"/>
        </w:rPr>
        <w:t xml:space="preserve"> (</w:t>
      </w:r>
      <w:proofErr w:type="spellStart"/>
      <w:r w:rsidR="003D359D">
        <w:rPr>
          <w:rFonts w:ascii="Times New Roman" w:hAnsi="Times New Roman" w:cs="Times New Roman"/>
          <w:sz w:val="24"/>
          <w:szCs w:val="24"/>
        </w:rPr>
        <w:t>Bebler</w:t>
      </w:r>
      <w:proofErr w:type="spellEnd"/>
      <w:r w:rsidR="003D359D">
        <w:rPr>
          <w:rFonts w:ascii="Times New Roman" w:hAnsi="Times New Roman" w:cs="Times New Roman"/>
          <w:sz w:val="24"/>
          <w:szCs w:val="24"/>
        </w:rPr>
        <w:t xml:space="preserve"> 37</w:t>
      </w:r>
      <w:r w:rsidR="00464BA8">
        <w:rPr>
          <w:rFonts w:ascii="Times New Roman" w:hAnsi="Times New Roman" w:cs="Times New Roman"/>
          <w:sz w:val="24"/>
          <w:szCs w:val="24"/>
        </w:rPr>
        <w:t>)</w:t>
      </w:r>
      <w:r>
        <w:rPr>
          <w:rFonts w:ascii="Times New Roman" w:hAnsi="Times New Roman" w:cs="Times New Roman"/>
          <w:sz w:val="24"/>
          <w:szCs w:val="24"/>
        </w:rPr>
        <w:t>. The presence of a fleet belonging to Russia at the port of Sevastopol has been the focus of heightened friction between the two countries.</w:t>
      </w:r>
      <w:r w:rsidR="00344E89">
        <w:rPr>
          <w:rFonts w:ascii="Times New Roman" w:hAnsi="Times New Roman" w:cs="Times New Roman"/>
          <w:sz w:val="24"/>
          <w:szCs w:val="24"/>
        </w:rPr>
        <w:t xml:space="preserve"> Therefore, Russia’s relationship with Crimea has remained an essential part of her economic history. Notably, the Cremains had little reason to fear the annexation since it was evident that Russia presented mouthwatering economic prospects as compared to Ukraine. </w:t>
      </w:r>
    </w:p>
    <w:p w:rsidR="00464BA8" w:rsidRDefault="00464BA8" w:rsidP="00464BA8">
      <w:pPr>
        <w:spacing w:line="480" w:lineRule="auto"/>
        <w:ind w:firstLine="720"/>
        <w:rPr>
          <w:rFonts w:ascii="Times New Roman" w:hAnsi="Times New Roman" w:cs="Times New Roman"/>
          <w:sz w:val="24"/>
          <w:szCs w:val="24"/>
        </w:rPr>
      </w:pPr>
    </w:p>
    <w:p w:rsidR="00B51A20" w:rsidRPr="00B51A20" w:rsidRDefault="00E167E9" w:rsidP="006C1830">
      <w:pPr>
        <w:spacing w:line="480" w:lineRule="auto"/>
        <w:rPr>
          <w:rFonts w:ascii="Times New Roman" w:hAnsi="Times New Roman" w:cs="Times New Roman"/>
          <w:b/>
          <w:sz w:val="24"/>
          <w:szCs w:val="24"/>
        </w:rPr>
      </w:pPr>
      <w:r w:rsidRPr="00B51A20">
        <w:rPr>
          <w:rFonts w:ascii="Times New Roman" w:hAnsi="Times New Roman" w:cs="Times New Roman"/>
          <w:b/>
          <w:sz w:val="24"/>
          <w:szCs w:val="24"/>
        </w:rPr>
        <w:lastRenderedPageBreak/>
        <w:t>Reasons for Intervention</w:t>
      </w:r>
    </w:p>
    <w:p w:rsidR="00344E89" w:rsidRDefault="00E167E9" w:rsidP="006C1830">
      <w:pPr>
        <w:spacing w:line="480" w:lineRule="auto"/>
        <w:rPr>
          <w:rFonts w:ascii="Times New Roman" w:hAnsi="Times New Roman" w:cs="Times New Roman"/>
          <w:sz w:val="24"/>
          <w:szCs w:val="24"/>
        </w:rPr>
      </w:pPr>
      <w:r>
        <w:rPr>
          <w:rFonts w:ascii="Times New Roman" w:hAnsi="Times New Roman" w:cs="Times New Roman"/>
          <w:sz w:val="24"/>
          <w:szCs w:val="24"/>
        </w:rPr>
        <w:tab/>
      </w:r>
      <w:r w:rsidR="00E226C6">
        <w:rPr>
          <w:rFonts w:ascii="Times New Roman" w:hAnsi="Times New Roman" w:cs="Times New Roman"/>
          <w:sz w:val="24"/>
          <w:szCs w:val="24"/>
        </w:rPr>
        <w:t>R</w:t>
      </w:r>
      <w:r w:rsidR="00950AD5">
        <w:rPr>
          <w:rFonts w:ascii="Times New Roman" w:hAnsi="Times New Roman" w:cs="Times New Roman"/>
          <w:sz w:val="24"/>
          <w:szCs w:val="24"/>
        </w:rPr>
        <w:t>ussia</w:t>
      </w:r>
      <w:r w:rsidR="00E226C6">
        <w:rPr>
          <w:rFonts w:ascii="Times New Roman" w:hAnsi="Times New Roman" w:cs="Times New Roman"/>
          <w:sz w:val="24"/>
          <w:szCs w:val="24"/>
        </w:rPr>
        <w:t xml:space="preserve">’s intervention .in Crimea is a reflection of strategies that </w:t>
      </w:r>
      <w:r w:rsidR="00950AD5">
        <w:rPr>
          <w:rFonts w:ascii="Times New Roman" w:hAnsi="Times New Roman" w:cs="Times New Roman"/>
          <w:sz w:val="24"/>
          <w:szCs w:val="24"/>
        </w:rPr>
        <w:t>she</w:t>
      </w:r>
      <w:r w:rsidR="00E226C6">
        <w:rPr>
          <w:rFonts w:ascii="Times New Roman" w:hAnsi="Times New Roman" w:cs="Times New Roman"/>
          <w:sz w:val="24"/>
          <w:szCs w:val="24"/>
        </w:rPr>
        <w:t xml:space="preserve"> aims to employ in the international forums concerning diplomacy. </w:t>
      </w:r>
      <w:r w:rsidR="00BF7C26">
        <w:rPr>
          <w:rFonts w:ascii="Times New Roman" w:hAnsi="Times New Roman" w:cs="Times New Roman"/>
          <w:sz w:val="24"/>
          <w:szCs w:val="24"/>
        </w:rPr>
        <w:t>The first objective of the intervention was as a result of geographical politics and strategic endeavors to her power within the region. Russia’s regional ambitions have driven her to see the value of Crimea as a strategic asset.</w:t>
      </w:r>
      <w:r w:rsidR="00966C3A">
        <w:rPr>
          <w:rFonts w:ascii="Times New Roman" w:hAnsi="Times New Roman" w:cs="Times New Roman"/>
          <w:sz w:val="24"/>
          <w:szCs w:val="24"/>
        </w:rPr>
        <w:t xml:space="preserve"> The geopolitics ambitions are based on security relations that matched those of the Western World. In this regard, President Putin is determined to drive into Ukraine by using Crimea as a strategic asset</w:t>
      </w:r>
      <w:r w:rsidR="00464BA8">
        <w:rPr>
          <w:rFonts w:ascii="Times New Roman" w:hAnsi="Times New Roman" w:cs="Times New Roman"/>
          <w:sz w:val="24"/>
          <w:szCs w:val="24"/>
        </w:rPr>
        <w:t xml:space="preserve"> (</w:t>
      </w:r>
      <w:r w:rsidR="003D359D">
        <w:rPr>
          <w:rFonts w:ascii="Times New Roman" w:hAnsi="Times New Roman" w:cs="Times New Roman"/>
          <w:sz w:val="24"/>
          <w:szCs w:val="24"/>
        </w:rPr>
        <w:t>Allison 1269</w:t>
      </w:r>
      <w:r w:rsidR="00464BA8">
        <w:rPr>
          <w:rFonts w:ascii="Times New Roman" w:hAnsi="Times New Roman" w:cs="Times New Roman"/>
          <w:sz w:val="24"/>
          <w:szCs w:val="24"/>
        </w:rPr>
        <w:t>)</w:t>
      </w:r>
      <w:r w:rsidR="00966C3A">
        <w:rPr>
          <w:rFonts w:ascii="Times New Roman" w:hAnsi="Times New Roman" w:cs="Times New Roman"/>
          <w:sz w:val="24"/>
          <w:szCs w:val="24"/>
        </w:rPr>
        <w:t xml:space="preserve">. Independent Ukraine has often expressed unwillingness to enter Russian-dominated security structure. Russia’s acts of aggression are out sheer aim to deny Ukraine entry into western-based security organizations such as NATO and the European Union. Russia has been critical that NATO has no powers to resolve conflicts in the </w:t>
      </w:r>
      <w:r w:rsidR="00464BA8">
        <w:rPr>
          <w:rFonts w:ascii="Times New Roman" w:hAnsi="Times New Roman" w:cs="Times New Roman"/>
          <w:sz w:val="24"/>
          <w:szCs w:val="24"/>
        </w:rPr>
        <w:t>eastern</w:t>
      </w:r>
      <w:r w:rsidR="00966C3A">
        <w:rPr>
          <w:rFonts w:ascii="Times New Roman" w:hAnsi="Times New Roman" w:cs="Times New Roman"/>
          <w:sz w:val="24"/>
          <w:szCs w:val="24"/>
        </w:rPr>
        <w:t xml:space="preserve"> region. </w:t>
      </w:r>
      <w:r w:rsidR="00BF7C26">
        <w:rPr>
          <w:rFonts w:ascii="Times New Roman" w:hAnsi="Times New Roman" w:cs="Times New Roman"/>
          <w:sz w:val="24"/>
          <w:szCs w:val="24"/>
        </w:rPr>
        <w:t xml:space="preserve"> </w:t>
      </w:r>
    </w:p>
    <w:p w:rsidR="00B51A20" w:rsidRDefault="00E167E9" w:rsidP="006C18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Russia’s security orientations show that her efforts are aimed at destabilizing Crimea by deploying separatist movements. Russia has been continually promoting violence between Ukraine and Tartar tribe. The Ukrainian-Russian conflict emanated in 2013 when the Ukrainian government signed an agreement to open </w:t>
      </w:r>
      <w:r w:rsidR="00B46180">
        <w:rPr>
          <w:rFonts w:ascii="Times New Roman" w:hAnsi="Times New Roman" w:cs="Times New Roman"/>
          <w:sz w:val="24"/>
          <w:szCs w:val="24"/>
        </w:rPr>
        <w:t>her market for European goods</w:t>
      </w:r>
      <w:r w:rsidR="003D359D">
        <w:rPr>
          <w:rFonts w:ascii="Times New Roman" w:hAnsi="Times New Roman" w:cs="Times New Roman"/>
          <w:sz w:val="24"/>
          <w:szCs w:val="24"/>
        </w:rPr>
        <w:t xml:space="preserve"> (Allison 1262</w:t>
      </w:r>
      <w:r w:rsidR="00464BA8">
        <w:rPr>
          <w:rFonts w:ascii="Times New Roman" w:hAnsi="Times New Roman" w:cs="Times New Roman"/>
          <w:sz w:val="24"/>
          <w:szCs w:val="24"/>
        </w:rPr>
        <w:t>)</w:t>
      </w:r>
      <w:r w:rsidR="00B46180">
        <w:rPr>
          <w:rFonts w:ascii="Times New Roman" w:hAnsi="Times New Roman" w:cs="Times New Roman"/>
          <w:sz w:val="24"/>
          <w:szCs w:val="24"/>
        </w:rPr>
        <w:t xml:space="preserve">. The deal was a threat to Russia who supposed that such an agreement was a ploy of Ukraine to join the EU. Ukraine is Russia's major trading partner among her neighbors, and Russian opponents raised concerns that the agreement will allow an unregulated flow of goods. Tensions heightened between the two countries, and Russian delegates started arriving at the Peninsula to address public fear of Russian culture in Crimea and parts of Ukraine by the Western government. The presence of Russian troops heightened the tensions even more as they occupied Ukrainian military bases in the area. The troops forced the local lawmakers to pass a motion that would force Crimea to carry out a referendum that necessitated that </w:t>
      </w:r>
      <w:r w:rsidR="001205C7">
        <w:rPr>
          <w:rFonts w:ascii="Times New Roman" w:hAnsi="Times New Roman" w:cs="Times New Roman"/>
          <w:sz w:val="24"/>
          <w:szCs w:val="24"/>
        </w:rPr>
        <w:t xml:space="preserve">her to secede </w:t>
      </w:r>
      <w:r w:rsidR="001205C7">
        <w:rPr>
          <w:rFonts w:ascii="Times New Roman" w:hAnsi="Times New Roman" w:cs="Times New Roman"/>
          <w:sz w:val="24"/>
          <w:szCs w:val="24"/>
        </w:rPr>
        <w:lastRenderedPageBreak/>
        <w:t>from Ukraine to Russia. Surprisingly, the majority of the Cremains voted in favor of secession</w:t>
      </w:r>
      <w:r w:rsidR="003D359D">
        <w:rPr>
          <w:rFonts w:ascii="Times New Roman" w:hAnsi="Times New Roman" w:cs="Times New Roman"/>
          <w:sz w:val="24"/>
          <w:szCs w:val="24"/>
        </w:rPr>
        <w:t xml:space="preserve"> (Allison 1258</w:t>
      </w:r>
      <w:r w:rsidR="00CF5F6E">
        <w:rPr>
          <w:rFonts w:ascii="Times New Roman" w:hAnsi="Times New Roman" w:cs="Times New Roman"/>
          <w:sz w:val="24"/>
          <w:szCs w:val="24"/>
        </w:rPr>
        <w:t>)</w:t>
      </w:r>
      <w:r w:rsidR="001205C7">
        <w:rPr>
          <w:rFonts w:ascii="Times New Roman" w:hAnsi="Times New Roman" w:cs="Times New Roman"/>
          <w:sz w:val="24"/>
          <w:szCs w:val="24"/>
        </w:rPr>
        <w:t xml:space="preserve">. Afterward, the Russian government signed a deal with a portion of Crimean officials to seal the annexation. However, the United Nations (UN) did recognize neither the referendum nor the deal.  </w:t>
      </w:r>
    </w:p>
    <w:p w:rsidR="00F22D74" w:rsidRDefault="00E167E9" w:rsidP="00F22D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Russia was alarmed with NATO’s growing incursion in the Eastern area since Turkey, Bulgaria, and Romania were already members of the union, and </w:t>
      </w:r>
      <w:r w:rsidR="002953BB">
        <w:rPr>
          <w:rFonts w:ascii="Times New Roman" w:hAnsi="Times New Roman" w:cs="Times New Roman"/>
          <w:sz w:val="24"/>
          <w:szCs w:val="24"/>
        </w:rPr>
        <w:t>she could not risk losing another country to the western security-based organization. Affiliation to such security structures ensured increased territorial protection from external attacks. NATO was determined to ensure stability within the area and protect countries such as Ukraine from assertive powers of Russia. For instance, it was eager to prevent the Sea of Azov from Russia’s state-owned property. As a result, Russia did not take such interferences lightly and had a perception that NATO wanted to grab land within the area</w:t>
      </w:r>
      <w:r>
        <w:rPr>
          <w:rFonts w:ascii="Times New Roman" w:hAnsi="Times New Roman" w:cs="Times New Roman"/>
          <w:sz w:val="24"/>
          <w:szCs w:val="24"/>
        </w:rPr>
        <w:t xml:space="preserve"> (M</w:t>
      </w:r>
      <w:r w:rsidR="003D359D">
        <w:rPr>
          <w:rFonts w:ascii="Times New Roman" w:hAnsi="Times New Roman" w:cs="Times New Roman"/>
          <w:sz w:val="24"/>
          <w:szCs w:val="24"/>
        </w:rPr>
        <w:t>arcus</w:t>
      </w:r>
      <w:r>
        <w:rPr>
          <w:rFonts w:ascii="Times New Roman" w:hAnsi="Times New Roman" w:cs="Times New Roman"/>
          <w:sz w:val="24"/>
          <w:szCs w:val="24"/>
        </w:rPr>
        <w:t>)</w:t>
      </w:r>
      <w:r w:rsidR="002953BB">
        <w:rPr>
          <w:rFonts w:ascii="Times New Roman" w:hAnsi="Times New Roman" w:cs="Times New Roman"/>
          <w:sz w:val="24"/>
          <w:szCs w:val="24"/>
        </w:rPr>
        <w:t>. Moscow perceived that NATO alliances with her neighbors were all part of a ploy to get closer to her.  Besides, the area in question had a historic significance to Russia</w:t>
      </w:r>
      <w:r>
        <w:rPr>
          <w:rFonts w:ascii="Times New Roman" w:hAnsi="Times New Roman" w:cs="Times New Roman"/>
          <w:sz w:val="24"/>
          <w:szCs w:val="24"/>
        </w:rPr>
        <w:t>, and after several annexation attempts, the stakes remained high for the then regime.</w:t>
      </w:r>
    </w:p>
    <w:p w:rsidR="00F22D74" w:rsidRPr="00823F8D" w:rsidRDefault="00E167E9" w:rsidP="00F22D74">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Russia wanted to reinforce her identity by making policies that affected other countries. Russia employs a sovereignty apparatus that aim at using a military-diplomatic framework to secure and developing states such as Crimea</w:t>
      </w:r>
      <w:r w:rsidR="00AC3947">
        <w:rPr>
          <w:rFonts w:ascii="Times New Roman" w:hAnsi="Times New Roman" w:cs="Times New Roman"/>
          <w:sz w:val="24"/>
          <w:szCs w:val="24"/>
        </w:rPr>
        <w:t xml:space="preserve"> (</w:t>
      </w:r>
      <w:proofErr w:type="spellStart"/>
      <w:r w:rsidR="00AC3947">
        <w:rPr>
          <w:rFonts w:ascii="Times New Roman" w:hAnsi="Times New Roman" w:cs="Times New Roman"/>
          <w:sz w:val="24"/>
          <w:szCs w:val="24"/>
        </w:rPr>
        <w:t>C</w:t>
      </w:r>
      <w:r w:rsidR="003D359D">
        <w:rPr>
          <w:rFonts w:ascii="Times New Roman" w:hAnsi="Times New Roman" w:cs="Times New Roman"/>
          <w:sz w:val="24"/>
          <w:szCs w:val="24"/>
        </w:rPr>
        <w:t>asula</w:t>
      </w:r>
      <w:proofErr w:type="spellEnd"/>
      <w:r w:rsidR="003D359D">
        <w:rPr>
          <w:rFonts w:ascii="Times New Roman" w:hAnsi="Times New Roman" w:cs="Times New Roman"/>
          <w:sz w:val="24"/>
          <w:szCs w:val="24"/>
        </w:rPr>
        <w:t xml:space="preserve"> 34</w:t>
      </w:r>
      <w:r w:rsidR="00AC3947">
        <w:rPr>
          <w:rFonts w:ascii="Times New Roman" w:hAnsi="Times New Roman" w:cs="Times New Roman"/>
          <w:sz w:val="24"/>
          <w:szCs w:val="24"/>
        </w:rPr>
        <w:t>)</w:t>
      </w:r>
      <w:r>
        <w:rPr>
          <w:rFonts w:ascii="Times New Roman" w:hAnsi="Times New Roman" w:cs="Times New Roman"/>
          <w:sz w:val="24"/>
          <w:szCs w:val="24"/>
        </w:rPr>
        <w:t>. The cooperation focus</w:t>
      </w:r>
      <w:r w:rsidR="00AC3947">
        <w:rPr>
          <w:rFonts w:ascii="Times New Roman" w:hAnsi="Times New Roman" w:cs="Times New Roman"/>
          <w:sz w:val="24"/>
          <w:szCs w:val="24"/>
        </w:rPr>
        <w:t>ed</w:t>
      </w:r>
      <w:r>
        <w:rPr>
          <w:rFonts w:ascii="Times New Roman" w:hAnsi="Times New Roman" w:cs="Times New Roman"/>
          <w:sz w:val="24"/>
          <w:szCs w:val="24"/>
        </w:rPr>
        <w:t xml:space="preserve"> on fostering alliances that reinforce</w:t>
      </w:r>
      <w:r w:rsidR="00AC3947">
        <w:rPr>
          <w:rFonts w:ascii="Times New Roman" w:hAnsi="Times New Roman" w:cs="Times New Roman"/>
          <w:sz w:val="24"/>
          <w:szCs w:val="24"/>
        </w:rPr>
        <w:t>d</w:t>
      </w:r>
      <w:r>
        <w:rPr>
          <w:rFonts w:ascii="Times New Roman" w:hAnsi="Times New Roman" w:cs="Times New Roman"/>
          <w:sz w:val="24"/>
          <w:szCs w:val="24"/>
        </w:rPr>
        <w:t xml:space="preserve"> military power </w:t>
      </w:r>
      <w:r w:rsidR="00AC3947">
        <w:rPr>
          <w:rFonts w:ascii="Times New Roman" w:hAnsi="Times New Roman" w:cs="Times New Roman"/>
          <w:sz w:val="24"/>
          <w:szCs w:val="24"/>
        </w:rPr>
        <w:t xml:space="preserve">for protection against external threats. The alliances also acted as a shield against Western influence. Policy alignments with neighboring countries also ensured the countries affiliated to the alliances had a common voice in diplomatic matters. The alliances would also push for the election of leaders that aligned their manifesto with the Russian requirement to prevent the proliferation of NATO and the EU into the area. The </w:t>
      </w:r>
      <w:r w:rsidR="00AC3947">
        <w:rPr>
          <w:rFonts w:ascii="Times New Roman" w:hAnsi="Times New Roman" w:cs="Times New Roman"/>
          <w:sz w:val="24"/>
          <w:szCs w:val="24"/>
        </w:rPr>
        <w:lastRenderedPageBreak/>
        <w:t xml:space="preserve">systems of governance within the member states aimed at authoritarian leadership to prevent uprisings and civil strife. </w:t>
      </w:r>
    </w:p>
    <w:p w:rsidR="00CF5F6E" w:rsidRDefault="00CF5F6E" w:rsidP="006C1830">
      <w:pPr>
        <w:spacing w:line="480" w:lineRule="auto"/>
        <w:rPr>
          <w:rFonts w:ascii="Times New Roman" w:hAnsi="Times New Roman" w:cs="Times New Roman"/>
          <w:sz w:val="24"/>
          <w:szCs w:val="24"/>
        </w:rPr>
      </w:pPr>
    </w:p>
    <w:p w:rsidR="004C7F1B" w:rsidRPr="004C7F1B" w:rsidRDefault="00E167E9" w:rsidP="006C1830">
      <w:pPr>
        <w:spacing w:line="480" w:lineRule="auto"/>
        <w:rPr>
          <w:rFonts w:ascii="Times New Roman" w:hAnsi="Times New Roman" w:cs="Times New Roman"/>
          <w:b/>
          <w:sz w:val="24"/>
          <w:szCs w:val="24"/>
        </w:rPr>
      </w:pPr>
      <w:r w:rsidRPr="004C7F1B">
        <w:rPr>
          <w:rFonts w:ascii="Times New Roman" w:hAnsi="Times New Roman" w:cs="Times New Roman"/>
          <w:b/>
          <w:sz w:val="24"/>
          <w:szCs w:val="24"/>
        </w:rPr>
        <w:t>Target Opportunity</w:t>
      </w:r>
    </w:p>
    <w:p w:rsidR="00B867B3" w:rsidRDefault="00E167E9" w:rsidP="007A66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Moreover, Russia used Ukraine's reluctance to join the conflict as a target opportunity to launch its operations in Crimea. Russia also took advantages of the chaos that had erupted in Kyiv as well as the uncertainties in Crimea. The incumbent Ukrainian government was inexperienced, </w:t>
      </w:r>
      <w:r w:rsidR="004C7F1B">
        <w:rPr>
          <w:rFonts w:ascii="Times New Roman" w:hAnsi="Times New Roman" w:cs="Times New Roman"/>
          <w:sz w:val="24"/>
          <w:szCs w:val="24"/>
        </w:rPr>
        <w:t xml:space="preserve">and it resulted in anxiety and </w:t>
      </w:r>
      <w:proofErr w:type="gramStart"/>
      <w:r w:rsidR="004C7F1B">
        <w:rPr>
          <w:rFonts w:ascii="Times New Roman" w:hAnsi="Times New Roman" w:cs="Times New Roman"/>
          <w:sz w:val="24"/>
          <w:szCs w:val="24"/>
        </w:rPr>
        <w:t>fear engage</w:t>
      </w:r>
      <w:proofErr w:type="gramEnd"/>
      <w:r w:rsidR="004C7F1B">
        <w:rPr>
          <w:rFonts w:ascii="Times New Roman" w:hAnsi="Times New Roman" w:cs="Times New Roman"/>
          <w:sz w:val="24"/>
          <w:szCs w:val="24"/>
        </w:rPr>
        <w:t xml:space="preserve"> Russia for fear of full-blown war. The interim government could not effectively organize its security and intelligence teams to counter Russian's influence in Crimea effectively. Kyiv was also doubtful of the loyalty of personnel in superior military positions, and there was always a looming possibility that some of them would defect</w:t>
      </w:r>
      <w:r w:rsidR="003D359D">
        <w:rPr>
          <w:rFonts w:ascii="Times New Roman" w:hAnsi="Times New Roman" w:cs="Times New Roman"/>
          <w:sz w:val="24"/>
          <w:szCs w:val="24"/>
        </w:rPr>
        <w:t xml:space="preserve"> (</w:t>
      </w:r>
      <w:proofErr w:type="spellStart"/>
      <w:r w:rsidR="003D359D">
        <w:rPr>
          <w:rFonts w:ascii="Times New Roman" w:hAnsi="Times New Roman" w:cs="Times New Roman"/>
          <w:sz w:val="24"/>
          <w:szCs w:val="24"/>
        </w:rPr>
        <w:t>Kofman</w:t>
      </w:r>
      <w:proofErr w:type="spellEnd"/>
      <w:r w:rsidR="003D359D">
        <w:rPr>
          <w:rFonts w:ascii="Times New Roman" w:hAnsi="Times New Roman" w:cs="Times New Roman"/>
          <w:sz w:val="24"/>
          <w:szCs w:val="24"/>
        </w:rPr>
        <w:t xml:space="preserve"> et al. 19</w:t>
      </w:r>
      <w:r w:rsidR="00464BA8">
        <w:rPr>
          <w:rFonts w:ascii="Times New Roman" w:hAnsi="Times New Roman" w:cs="Times New Roman"/>
          <w:sz w:val="24"/>
          <w:szCs w:val="24"/>
        </w:rPr>
        <w:t>)</w:t>
      </w:r>
      <w:r w:rsidR="004C7F1B">
        <w:rPr>
          <w:rFonts w:ascii="Times New Roman" w:hAnsi="Times New Roman" w:cs="Times New Roman"/>
          <w:sz w:val="24"/>
          <w:szCs w:val="24"/>
        </w:rPr>
        <w:t xml:space="preserve">. The uncertainties among her autocratic neighbors such as Belarus, Kazakhstan, and Uzbekistan presented Russia with an ideal opportunity to annex Crimea without opposition. </w:t>
      </w:r>
    </w:p>
    <w:p w:rsidR="001205C7" w:rsidRPr="00B867B3" w:rsidRDefault="00E167E9" w:rsidP="006C1830">
      <w:pPr>
        <w:spacing w:line="480" w:lineRule="auto"/>
        <w:rPr>
          <w:rFonts w:ascii="Times New Roman" w:hAnsi="Times New Roman" w:cs="Times New Roman"/>
          <w:b/>
          <w:sz w:val="24"/>
          <w:szCs w:val="24"/>
        </w:rPr>
      </w:pPr>
      <w:r w:rsidRPr="00B867B3">
        <w:rPr>
          <w:rFonts w:ascii="Times New Roman" w:hAnsi="Times New Roman" w:cs="Times New Roman"/>
          <w:b/>
          <w:sz w:val="24"/>
          <w:szCs w:val="24"/>
        </w:rPr>
        <w:t>War in Eastern Ukraine</w:t>
      </w:r>
    </w:p>
    <w:p w:rsidR="00406EBD" w:rsidRDefault="00E167E9" w:rsidP="007A66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After news of annexation of Crimea, fighting erupted in Eastern Europe as Russian troops took over major towns and cities in the area tearing down Ukrainian flags. Back in Crimea, separatist groups engaged in campaigns to garner votes to break away from Ukraine. In 2014, Ukraine launched an airstrike on Russia’s city of Donetsk that was counterattacked by the Chechen fighters. The conflict led to the death of approximately 10000 persons and displaced an estimated one million Ukrainians</w:t>
      </w:r>
      <w:r w:rsidR="003D359D">
        <w:rPr>
          <w:rFonts w:ascii="Times New Roman" w:hAnsi="Times New Roman" w:cs="Times New Roman"/>
          <w:sz w:val="24"/>
          <w:szCs w:val="24"/>
        </w:rPr>
        <w:t xml:space="preserve"> (</w:t>
      </w:r>
      <w:proofErr w:type="spellStart"/>
      <w:r w:rsidR="003D359D">
        <w:rPr>
          <w:rFonts w:ascii="Times New Roman" w:hAnsi="Times New Roman" w:cs="Times New Roman"/>
          <w:sz w:val="24"/>
          <w:szCs w:val="24"/>
        </w:rPr>
        <w:t>Vasilyeva</w:t>
      </w:r>
      <w:proofErr w:type="spellEnd"/>
      <w:r w:rsidR="00FA4A4B">
        <w:rPr>
          <w:rFonts w:ascii="Times New Roman" w:hAnsi="Times New Roman" w:cs="Times New Roman"/>
          <w:sz w:val="24"/>
          <w:szCs w:val="24"/>
        </w:rPr>
        <w:t>)</w:t>
      </w:r>
      <w:r>
        <w:rPr>
          <w:rFonts w:ascii="Times New Roman" w:hAnsi="Times New Roman" w:cs="Times New Roman"/>
          <w:sz w:val="24"/>
          <w:szCs w:val="24"/>
        </w:rPr>
        <w:t xml:space="preserve">. Despite Russia’s refusal of a possibility of a war, she continued sending troops as well as supplying rebel groups in Crimea with weapons in a bid </w:t>
      </w:r>
      <w:r>
        <w:rPr>
          <w:rFonts w:ascii="Times New Roman" w:hAnsi="Times New Roman" w:cs="Times New Roman"/>
          <w:sz w:val="24"/>
          <w:szCs w:val="24"/>
        </w:rPr>
        <w:lastRenderedPageBreak/>
        <w:t xml:space="preserve">to tilt the wheels of the war in their favor. Heavy tanks and military weapons were captured crossing the Ukrainian-Russian border. Consequently, Ukraine was overwhelmed by the intensity of the conflict and signed peace accords with the breakaway lawmakers in Crimea to cease fire. </w:t>
      </w:r>
      <w:r w:rsidR="004C7F1B">
        <w:rPr>
          <w:rFonts w:ascii="Times New Roman" w:hAnsi="Times New Roman" w:cs="Times New Roman"/>
          <w:sz w:val="24"/>
          <w:szCs w:val="24"/>
        </w:rPr>
        <w:t xml:space="preserve">Besides, there were signs of full-blown conflict when Russia opened fire on Ukrainian vessels to send a message to her that she was not going to give up on Crimea easily. </w:t>
      </w:r>
      <w:r w:rsidR="00FA4A4B">
        <w:rPr>
          <w:rFonts w:ascii="Times New Roman" w:hAnsi="Times New Roman" w:cs="Times New Roman"/>
          <w:sz w:val="24"/>
          <w:szCs w:val="24"/>
        </w:rPr>
        <w:t>Ultimately, the treaties did little to mitigate the tensions.</w:t>
      </w:r>
    </w:p>
    <w:p w:rsidR="004C7F1B" w:rsidRDefault="00E167E9" w:rsidP="006C1830">
      <w:pPr>
        <w:spacing w:line="480" w:lineRule="auto"/>
        <w:rPr>
          <w:rFonts w:ascii="Times New Roman" w:hAnsi="Times New Roman" w:cs="Times New Roman"/>
          <w:b/>
          <w:sz w:val="24"/>
          <w:szCs w:val="24"/>
        </w:rPr>
      </w:pPr>
      <w:r w:rsidRPr="004C7F1B">
        <w:rPr>
          <w:rFonts w:ascii="Times New Roman" w:hAnsi="Times New Roman" w:cs="Times New Roman"/>
          <w:b/>
          <w:sz w:val="24"/>
          <w:szCs w:val="24"/>
        </w:rPr>
        <w:t>Factors that led to Russia’s Success</w:t>
      </w:r>
    </w:p>
    <w:p w:rsidR="004C7F1B" w:rsidRDefault="00E167E9" w:rsidP="006C183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composition of Russian troops majorly composed contract troops that were highly-trained for such kind of tasks. </w:t>
      </w:r>
      <w:r w:rsidR="00DC1DF6">
        <w:rPr>
          <w:rFonts w:ascii="Times New Roman" w:hAnsi="Times New Roman" w:cs="Times New Roman"/>
          <w:sz w:val="24"/>
          <w:szCs w:val="24"/>
        </w:rPr>
        <w:t>Russia leverages her Special Forces and naval units and strengthened them with reinforced them with troops. The Russian forces were heavily-equipped and were able to move speedily before the Ukrainian governments made military decisions. The soldiers camouflaged among the Crimean citizens and carried out military operations with discipline. Besides, Russian troops were mobile and were able to affect national orders effectively without significant mistakes. The government leveraged air and sea transport to aid in carrying out surveillance in the Crimea Peninsula</w:t>
      </w:r>
      <w:r w:rsidR="00AD3CFB">
        <w:rPr>
          <w:rFonts w:ascii="Times New Roman" w:hAnsi="Times New Roman" w:cs="Times New Roman"/>
          <w:sz w:val="24"/>
          <w:szCs w:val="24"/>
        </w:rPr>
        <w:t xml:space="preserve"> (</w:t>
      </w:r>
      <w:proofErr w:type="spellStart"/>
      <w:r w:rsidR="00AD3CFB">
        <w:rPr>
          <w:rFonts w:ascii="Times New Roman" w:hAnsi="Times New Roman" w:cs="Times New Roman"/>
          <w:sz w:val="24"/>
          <w:szCs w:val="24"/>
        </w:rPr>
        <w:t>K</w:t>
      </w:r>
      <w:r w:rsidR="003D359D">
        <w:rPr>
          <w:rFonts w:ascii="Times New Roman" w:hAnsi="Times New Roman" w:cs="Times New Roman"/>
          <w:sz w:val="24"/>
          <w:szCs w:val="24"/>
        </w:rPr>
        <w:t>ofman</w:t>
      </w:r>
      <w:proofErr w:type="spellEnd"/>
      <w:r w:rsidR="003D359D">
        <w:rPr>
          <w:rFonts w:ascii="Times New Roman" w:hAnsi="Times New Roman" w:cs="Times New Roman"/>
          <w:sz w:val="24"/>
          <w:szCs w:val="24"/>
        </w:rPr>
        <w:t xml:space="preserve"> et al. 20</w:t>
      </w:r>
      <w:r w:rsidR="00622CF0">
        <w:rPr>
          <w:rFonts w:ascii="Times New Roman" w:hAnsi="Times New Roman" w:cs="Times New Roman"/>
          <w:sz w:val="24"/>
          <w:szCs w:val="24"/>
        </w:rPr>
        <w:t>)</w:t>
      </w:r>
      <w:r w:rsidR="00DC1DF6">
        <w:rPr>
          <w:rFonts w:ascii="Times New Roman" w:hAnsi="Times New Roman" w:cs="Times New Roman"/>
          <w:sz w:val="24"/>
          <w:szCs w:val="24"/>
        </w:rPr>
        <w:t xml:space="preserve">. Also, Russia used deception to reinforce its strategic plans by deceiving local lawmakers into signing deals that supported a referendum. </w:t>
      </w:r>
      <w:r w:rsidR="00622CF0">
        <w:rPr>
          <w:rFonts w:ascii="Times New Roman" w:hAnsi="Times New Roman" w:cs="Times New Roman"/>
          <w:sz w:val="24"/>
          <w:szCs w:val="24"/>
        </w:rPr>
        <w:t>The troops also camouflage among the local defense units and police to instill confidence in the public.</w:t>
      </w:r>
    </w:p>
    <w:p w:rsidR="004C7F1B" w:rsidRPr="00AD3CFB" w:rsidRDefault="00E167E9" w:rsidP="006C183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6682">
        <w:rPr>
          <w:rFonts w:ascii="Times New Roman" w:hAnsi="Times New Roman" w:cs="Times New Roman"/>
          <w:sz w:val="24"/>
          <w:szCs w:val="24"/>
        </w:rPr>
        <w:tab/>
      </w:r>
      <w:r>
        <w:rPr>
          <w:rFonts w:ascii="Times New Roman" w:hAnsi="Times New Roman" w:cs="Times New Roman"/>
          <w:sz w:val="24"/>
          <w:szCs w:val="24"/>
        </w:rPr>
        <w:t>Furthermore, Russia used conventional exercise to cover its operations while moving across the Ukrainian-Russian border. The country intensified troop movements along the border that forced the Ukrainian government to carry out readiness chec</w:t>
      </w:r>
      <w:r w:rsidR="00AD3CFB">
        <w:rPr>
          <w:rFonts w:ascii="Times New Roman" w:hAnsi="Times New Roman" w:cs="Times New Roman"/>
          <w:sz w:val="24"/>
          <w:szCs w:val="24"/>
        </w:rPr>
        <w:t>ks and drills (</w:t>
      </w:r>
      <w:proofErr w:type="spellStart"/>
      <w:r w:rsidR="00AD3CFB">
        <w:rPr>
          <w:rFonts w:ascii="Times New Roman" w:hAnsi="Times New Roman" w:cs="Times New Roman"/>
          <w:sz w:val="24"/>
          <w:szCs w:val="24"/>
        </w:rPr>
        <w:t>Kofman</w:t>
      </w:r>
      <w:proofErr w:type="spellEnd"/>
      <w:r w:rsidR="00AD3CFB">
        <w:rPr>
          <w:rFonts w:ascii="Times New Roman" w:hAnsi="Times New Roman" w:cs="Times New Roman"/>
          <w:sz w:val="24"/>
          <w:szCs w:val="24"/>
        </w:rPr>
        <w:t xml:space="preserve"> et </w:t>
      </w:r>
      <w:r w:rsidR="003D359D">
        <w:rPr>
          <w:rFonts w:ascii="Times New Roman" w:hAnsi="Times New Roman" w:cs="Times New Roman"/>
          <w:sz w:val="24"/>
          <w:szCs w:val="24"/>
        </w:rPr>
        <w:t>al. 21</w:t>
      </w:r>
      <w:r w:rsidR="00AD3CF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Alternately, Russia intensified her advancement into Crimea. The troop movements aimed at diverting the Ukrainian attention away from her military operations in the area. </w:t>
      </w:r>
      <w:r>
        <w:rPr>
          <w:rFonts w:ascii="Times New Roman" w:hAnsi="Times New Roman" w:cs="Times New Roman"/>
          <w:b/>
          <w:sz w:val="24"/>
          <w:szCs w:val="24"/>
        </w:rPr>
        <w:tab/>
      </w:r>
    </w:p>
    <w:p w:rsidR="00B51A20" w:rsidRPr="00406EBD" w:rsidRDefault="00E167E9" w:rsidP="006C1830">
      <w:pPr>
        <w:spacing w:line="480" w:lineRule="auto"/>
        <w:rPr>
          <w:rFonts w:ascii="Times New Roman" w:hAnsi="Times New Roman" w:cs="Times New Roman"/>
          <w:sz w:val="24"/>
          <w:szCs w:val="24"/>
        </w:rPr>
      </w:pPr>
      <w:r w:rsidRPr="00B51A20">
        <w:rPr>
          <w:rFonts w:ascii="Times New Roman" w:hAnsi="Times New Roman" w:cs="Times New Roman"/>
          <w:b/>
          <w:sz w:val="24"/>
          <w:szCs w:val="24"/>
        </w:rPr>
        <w:t>Global Impact</w:t>
      </w:r>
    </w:p>
    <w:p w:rsidR="00344E89" w:rsidRDefault="00E167E9" w:rsidP="00B51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present day, Russia seized a ship that raised global concerns and the possibility of NATO and the UN security council intervening. United States’ (US) president, Donald Trump, </w:t>
      </w:r>
      <w:r w:rsidR="00FA4A4B">
        <w:rPr>
          <w:rFonts w:ascii="Times New Roman" w:hAnsi="Times New Roman" w:cs="Times New Roman"/>
          <w:sz w:val="24"/>
          <w:szCs w:val="24"/>
        </w:rPr>
        <w:t xml:space="preserve">convened </w:t>
      </w:r>
      <w:r>
        <w:rPr>
          <w:rFonts w:ascii="Times New Roman" w:hAnsi="Times New Roman" w:cs="Times New Roman"/>
          <w:sz w:val="24"/>
          <w:szCs w:val="24"/>
        </w:rPr>
        <w:t>a summit in Argentina to come to the bottom of the issue. The EU has also be</w:t>
      </w:r>
      <w:r w:rsidR="00AD3CFB">
        <w:rPr>
          <w:rFonts w:ascii="Times New Roman" w:hAnsi="Times New Roman" w:cs="Times New Roman"/>
          <w:sz w:val="24"/>
          <w:szCs w:val="24"/>
        </w:rPr>
        <w:t>en</w:t>
      </w:r>
      <w:r>
        <w:rPr>
          <w:rFonts w:ascii="Times New Roman" w:hAnsi="Times New Roman" w:cs="Times New Roman"/>
          <w:sz w:val="24"/>
          <w:szCs w:val="24"/>
        </w:rPr>
        <w:t xml:space="preserve"> rampant in urging the conflicting parties to maintain peace.</w:t>
      </w:r>
      <w:r w:rsidR="00470C3C">
        <w:rPr>
          <w:rFonts w:ascii="Times New Roman" w:hAnsi="Times New Roman" w:cs="Times New Roman"/>
          <w:sz w:val="24"/>
          <w:szCs w:val="24"/>
        </w:rPr>
        <w:t xml:space="preserve"> The “Ukraine Crisis”</w:t>
      </w:r>
      <w:r w:rsidR="008005ED">
        <w:rPr>
          <w:rFonts w:ascii="Times New Roman" w:hAnsi="Times New Roman" w:cs="Times New Roman"/>
          <w:sz w:val="24"/>
          <w:szCs w:val="24"/>
        </w:rPr>
        <w:t xml:space="preserve"> has serious repercussion beyond the Eastern Region. Despite having salient impact of Russian economy, the war undermined worldwide efforts against proliferation weapons that can be used for mass destruction. Also, the efforts of the EU to integrate its military structures into Eastern Europe were undermined. The decline of Russia’s economy also affected its partnership with China that is a geo-economic leader essential to her growth prospects. The Sino-Russian Alliance has become unsustainable </w:t>
      </w:r>
      <w:r w:rsidR="005314F0">
        <w:rPr>
          <w:rFonts w:ascii="Times New Roman" w:hAnsi="Times New Roman" w:cs="Times New Roman"/>
          <w:sz w:val="24"/>
          <w:szCs w:val="24"/>
        </w:rPr>
        <w:t>since the Ukrainian-Russian conflict affected trade between the two countries.</w:t>
      </w:r>
    </w:p>
    <w:p w:rsidR="005314F0" w:rsidRDefault="005314F0" w:rsidP="00B51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E9088F">
        <w:rPr>
          <w:rFonts w:ascii="Times New Roman" w:hAnsi="Times New Roman" w:cs="Times New Roman"/>
          <w:sz w:val="24"/>
          <w:szCs w:val="24"/>
        </w:rPr>
        <w:t xml:space="preserve">the conflict significantly impacted on Ukraine and raised concerns on the essence of security systems in regional politics. Russia disregarded the authority of NATA and EU </w:t>
      </w:r>
      <w:r w:rsidR="008A7C90">
        <w:rPr>
          <w:rFonts w:ascii="Times New Roman" w:hAnsi="Times New Roman" w:cs="Times New Roman"/>
          <w:sz w:val="24"/>
          <w:szCs w:val="24"/>
        </w:rPr>
        <w:t xml:space="preserve">and the security structures could not do anything except opt for a military intervention. Some states blamed the conflict on the West and Ukraine since a defense on weaker of neighbor in times of conflict is a violation of international laws. Conversely, other states had a perspective that Russia’s annexation of Crimea was a rightful action that necessitated an acquisition of an area that was naturally hers. Previously, Russia had controlled the area between 1790s and 1954 and the sequence of events that led to Ukraine being awarded the area remains questionable </w:t>
      </w:r>
      <w:r w:rsidR="008A7C90">
        <w:rPr>
          <w:rFonts w:ascii="Times New Roman" w:hAnsi="Times New Roman" w:cs="Times New Roman"/>
          <w:sz w:val="24"/>
          <w:szCs w:val="24"/>
        </w:rPr>
        <w:lastRenderedPageBreak/>
        <w:t>(</w:t>
      </w:r>
      <w:proofErr w:type="spellStart"/>
      <w:r w:rsidR="008A7C90">
        <w:rPr>
          <w:rFonts w:ascii="Times New Roman" w:hAnsi="Times New Roman" w:cs="Times New Roman"/>
          <w:sz w:val="24"/>
          <w:szCs w:val="24"/>
        </w:rPr>
        <w:t>Kuzio</w:t>
      </w:r>
      <w:proofErr w:type="spellEnd"/>
      <w:r w:rsidR="008A7C90">
        <w:rPr>
          <w:rFonts w:ascii="Times New Roman" w:hAnsi="Times New Roman" w:cs="Times New Roman"/>
          <w:sz w:val="24"/>
          <w:szCs w:val="24"/>
        </w:rPr>
        <w:t xml:space="preserve">, T &amp; </w:t>
      </w:r>
      <w:proofErr w:type="spellStart"/>
      <w:r w:rsidR="008A7C90">
        <w:rPr>
          <w:rFonts w:ascii="Times New Roman" w:hAnsi="Times New Roman" w:cs="Times New Roman"/>
          <w:sz w:val="24"/>
          <w:szCs w:val="24"/>
        </w:rPr>
        <w:t>D’anieri</w:t>
      </w:r>
      <w:proofErr w:type="spellEnd"/>
      <w:r w:rsidR="008A7C90">
        <w:rPr>
          <w:rFonts w:ascii="Times New Roman" w:hAnsi="Times New Roman" w:cs="Times New Roman"/>
          <w:sz w:val="24"/>
          <w:szCs w:val="24"/>
        </w:rPr>
        <w:t>, 2018). Besides, most Crimean citizens were accommodative to the idea of joining Russia and the Western expansion set to undermine the majority vote.</w:t>
      </w:r>
    </w:p>
    <w:p w:rsidR="00FA4A4B" w:rsidRPr="00AD3CFB" w:rsidRDefault="00E167E9" w:rsidP="00FA4A4B">
      <w:pPr>
        <w:spacing w:line="480" w:lineRule="auto"/>
        <w:rPr>
          <w:rFonts w:ascii="Times New Roman" w:hAnsi="Times New Roman" w:cs="Times New Roman"/>
          <w:b/>
          <w:sz w:val="24"/>
          <w:szCs w:val="24"/>
        </w:rPr>
      </w:pPr>
      <w:r w:rsidRPr="00AD3CFB">
        <w:rPr>
          <w:rFonts w:ascii="Times New Roman" w:hAnsi="Times New Roman" w:cs="Times New Roman"/>
          <w:b/>
          <w:sz w:val="24"/>
          <w:szCs w:val="24"/>
        </w:rPr>
        <w:t>Outcomes</w:t>
      </w:r>
    </w:p>
    <w:p w:rsidR="00FA4A4B" w:rsidRDefault="00E167E9" w:rsidP="00FA4A4B">
      <w:pPr>
        <w:spacing w:line="480" w:lineRule="auto"/>
        <w:rPr>
          <w:rFonts w:ascii="Times New Roman" w:hAnsi="Times New Roman" w:cs="Times New Roman"/>
          <w:sz w:val="24"/>
          <w:szCs w:val="24"/>
        </w:rPr>
      </w:pPr>
      <w:r>
        <w:rPr>
          <w:rFonts w:ascii="Times New Roman" w:hAnsi="Times New Roman" w:cs="Times New Roman"/>
          <w:sz w:val="24"/>
          <w:szCs w:val="24"/>
        </w:rPr>
        <w:tab/>
        <w:t>The aftermath of the Crimea’s intervention was that Russia advanced her interest that played a very crucial role in keeping Western-based organizations at bay. NATO was kept at arm’s length from interfering with the affairs of the Balkan region. However, Russia’s intervention worsened her trade ties with the W</w:t>
      </w:r>
      <w:r w:rsidR="009F2FC9">
        <w:rPr>
          <w:rFonts w:ascii="Times New Roman" w:hAnsi="Times New Roman" w:cs="Times New Roman"/>
          <w:sz w:val="24"/>
          <w:szCs w:val="24"/>
        </w:rPr>
        <w:t>estern countries. Putin and Kremlin's governments reinforced Russia's national policies that required her to prevent the expansion of hostile alliance within its territorial boundaries. Besides, the deteriorating relationships between Russia as well as other neighboring countries are likely to impact negatively on her economic growth. Notably, the intervention took a drastic toll on Putin's popularity in Russia as since the public are concerned that his actions are likely to cause an economic decline shortly. The Crimea effect has prompted P</w:t>
      </w:r>
      <w:r w:rsidR="009343DA">
        <w:rPr>
          <w:rFonts w:ascii="Times New Roman" w:hAnsi="Times New Roman" w:cs="Times New Roman"/>
          <w:sz w:val="24"/>
          <w:szCs w:val="24"/>
        </w:rPr>
        <w:t>utin to increase value-added tax and pension age to compensate for the financial gaps that the war caused. Consequently, most Russians have been less confident about Putin's government and his ability to rule the country.</w:t>
      </w:r>
    </w:p>
    <w:p w:rsidR="003D359D" w:rsidRDefault="00E167E9" w:rsidP="00FA4A4B">
      <w:pPr>
        <w:spacing w:line="480" w:lineRule="auto"/>
        <w:rPr>
          <w:rFonts w:ascii="Times New Roman" w:hAnsi="Times New Roman" w:cs="Times New Roman"/>
          <w:sz w:val="24"/>
          <w:szCs w:val="24"/>
        </w:rPr>
      </w:pPr>
      <w:r>
        <w:rPr>
          <w:rFonts w:ascii="Times New Roman" w:hAnsi="Times New Roman" w:cs="Times New Roman"/>
          <w:sz w:val="24"/>
          <w:szCs w:val="24"/>
        </w:rPr>
        <w:tab/>
        <w:t>Also, Russia has been plagued with sanctions from the Western countries as well as with the EU and the US. The sanctions have tangible damage on Russia’s economy, but there should not need to panic since it far from imploding. Fluctuating energy prices was one of the major economic determinants that have declined after the war. Statistical evidence s</w:t>
      </w:r>
      <w:r w:rsidR="00B867B3">
        <w:rPr>
          <w:rFonts w:ascii="Times New Roman" w:hAnsi="Times New Roman" w:cs="Times New Roman"/>
          <w:sz w:val="24"/>
          <w:szCs w:val="24"/>
        </w:rPr>
        <w:t>hows that the economic output will reduce by 1.5% annually for q</w:t>
      </w:r>
      <w:r w:rsidR="00C81202">
        <w:rPr>
          <w:rFonts w:ascii="Times New Roman" w:hAnsi="Times New Roman" w:cs="Times New Roman"/>
          <w:sz w:val="24"/>
          <w:szCs w:val="24"/>
        </w:rPr>
        <w:t>uite some time (</w:t>
      </w:r>
      <w:proofErr w:type="spellStart"/>
      <w:r w:rsidR="00C81202">
        <w:rPr>
          <w:rFonts w:ascii="Times New Roman" w:hAnsi="Times New Roman" w:cs="Times New Roman"/>
          <w:sz w:val="24"/>
          <w:szCs w:val="24"/>
        </w:rPr>
        <w:t>Saradzhyan</w:t>
      </w:r>
      <w:proofErr w:type="spellEnd"/>
      <w:r w:rsidR="00B867B3">
        <w:rPr>
          <w:rFonts w:ascii="Times New Roman" w:hAnsi="Times New Roman" w:cs="Times New Roman"/>
          <w:sz w:val="24"/>
          <w:szCs w:val="24"/>
        </w:rPr>
        <w:t>). The counter-sanctions that Russia imposed on Western countries had an insignificant impact on the economic status of the country.</w:t>
      </w:r>
    </w:p>
    <w:p w:rsidR="00AC3947" w:rsidRDefault="00E167E9" w:rsidP="00AC39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81202" w:rsidRDefault="00E167E9" w:rsidP="00C81202">
      <w:pPr>
        <w:spacing w:line="480" w:lineRule="auto"/>
        <w:rPr>
          <w:rFonts w:ascii="Times New Roman" w:hAnsi="Times New Roman" w:cs="Times New Roman"/>
          <w:sz w:val="24"/>
          <w:szCs w:val="24"/>
        </w:rPr>
      </w:pPr>
      <w:r>
        <w:rPr>
          <w:rFonts w:ascii="Times New Roman" w:hAnsi="Times New Roman" w:cs="Times New Roman"/>
          <w:sz w:val="24"/>
          <w:szCs w:val="24"/>
        </w:rPr>
        <w:t>Allison, Roy. “Russian Deniable Intervention in Ukraine: How and Why Russia broke the</w:t>
      </w:r>
    </w:p>
    <w:p w:rsidR="00C81202" w:rsidRDefault="00E167E9" w:rsidP="00C8120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Rules.”</w:t>
      </w:r>
      <w:proofErr w:type="gramEnd"/>
      <w:r>
        <w:rPr>
          <w:rFonts w:ascii="Times New Roman" w:hAnsi="Times New Roman" w:cs="Times New Roman"/>
          <w:sz w:val="24"/>
          <w:szCs w:val="24"/>
        </w:rPr>
        <w:t xml:space="preserve"> </w:t>
      </w:r>
      <w:r w:rsidRPr="00423A55">
        <w:rPr>
          <w:rFonts w:ascii="Times New Roman" w:hAnsi="Times New Roman" w:cs="Times New Roman"/>
          <w:i/>
          <w:sz w:val="24"/>
          <w:szCs w:val="24"/>
        </w:rPr>
        <w:t>International Affairs</w:t>
      </w:r>
      <w:r w:rsidR="00423A55">
        <w:rPr>
          <w:rFonts w:ascii="Times New Roman" w:hAnsi="Times New Roman" w:cs="Times New Roman"/>
          <w:sz w:val="24"/>
          <w:szCs w:val="24"/>
        </w:rPr>
        <w:t>, vol. 90, issue no.6, 2004, pp. 1255-1297.</w:t>
      </w:r>
    </w:p>
    <w:p w:rsidR="00C81202" w:rsidRPr="00C81202" w:rsidRDefault="00E167E9" w:rsidP="00C81202">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t>Babler</w:t>
      </w:r>
      <w:proofErr w:type="spellEnd"/>
      <w:r>
        <w:rPr>
          <w:rFonts w:ascii="Times New Roman" w:hAnsi="Times New Roman" w:cs="Times New Roman"/>
          <w:sz w:val="24"/>
          <w:szCs w:val="24"/>
        </w:rPr>
        <w:t xml:space="preserve">, Anton. </w:t>
      </w:r>
      <w:proofErr w:type="gramStart"/>
      <w:r>
        <w:rPr>
          <w:rFonts w:ascii="Times New Roman" w:hAnsi="Times New Roman" w:cs="Times New Roman"/>
          <w:sz w:val="24"/>
          <w:szCs w:val="24"/>
        </w:rPr>
        <w:t>“Crimea and the Russia-Ukrainian Conflict.”</w:t>
      </w:r>
      <w:proofErr w:type="gramEnd"/>
      <w:r>
        <w:rPr>
          <w:rFonts w:ascii="Times New Roman" w:hAnsi="Times New Roman" w:cs="Times New Roman"/>
          <w:sz w:val="24"/>
          <w:szCs w:val="24"/>
        </w:rPr>
        <w:t xml:space="preserve"> </w:t>
      </w:r>
      <w:r w:rsidRPr="00C81202">
        <w:rPr>
          <w:rFonts w:ascii="Times New Roman" w:hAnsi="Times New Roman" w:cs="Times New Roman"/>
          <w:i/>
          <w:sz w:val="24"/>
          <w:szCs w:val="24"/>
        </w:rPr>
        <w:t>Romanian Journal of European</w:t>
      </w:r>
    </w:p>
    <w:p w:rsidR="00C81202" w:rsidRDefault="00E167E9" w:rsidP="00C81202">
      <w:pPr>
        <w:spacing w:line="480" w:lineRule="auto"/>
        <w:rPr>
          <w:rFonts w:ascii="Times New Roman" w:hAnsi="Times New Roman" w:cs="Times New Roman"/>
          <w:sz w:val="24"/>
          <w:szCs w:val="24"/>
        </w:rPr>
      </w:pPr>
      <w:r w:rsidRPr="00C81202">
        <w:rPr>
          <w:rFonts w:ascii="Times New Roman" w:hAnsi="Times New Roman" w:cs="Times New Roman"/>
          <w:i/>
          <w:sz w:val="24"/>
          <w:szCs w:val="24"/>
        </w:rPr>
        <w:tab/>
        <w:t>Affairs,</w:t>
      </w:r>
      <w:r>
        <w:rPr>
          <w:rFonts w:ascii="Times New Roman" w:hAnsi="Times New Roman" w:cs="Times New Roman"/>
          <w:sz w:val="24"/>
          <w:szCs w:val="24"/>
        </w:rPr>
        <w:t xml:space="preserve"> vol.15, issue no. 1, 2015, pp. 35-54.</w:t>
      </w:r>
    </w:p>
    <w:p w:rsidR="00423A55" w:rsidRDefault="00E167E9" w:rsidP="00C8120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BBC.</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“Crimea Profile.”</w:t>
      </w:r>
      <w:proofErr w:type="gramEnd"/>
      <w:r>
        <w:rPr>
          <w:rFonts w:ascii="Times New Roman" w:hAnsi="Times New Roman" w:cs="Times New Roman"/>
          <w:sz w:val="24"/>
          <w:szCs w:val="24"/>
        </w:rPr>
        <w:t xml:space="preserve"> 17</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2018.</w:t>
      </w:r>
    </w:p>
    <w:p w:rsidR="00423A55" w:rsidRPr="00423A55" w:rsidRDefault="00E167E9" w:rsidP="00C8120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423A55">
          <w:rPr>
            <w:rStyle w:val="Hyperlink"/>
            <w:rFonts w:ascii="Times New Roman" w:hAnsi="Times New Roman" w:cs="Times New Roman"/>
            <w:sz w:val="24"/>
            <w:szCs w:val="24"/>
          </w:rPr>
          <w:t>https://www.bbc.com/news/world-europe-18287223</w:t>
        </w:r>
      </w:hyperlink>
    </w:p>
    <w:p w:rsidR="00AC3947" w:rsidRDefault="00E167E9" w:rsidP="00AC394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Casula</w:t>
      </w:r>
      <w:proofErr w:type="spellEnd"/>
      <w:r>
        <w:rPr>
          <w:rFonts w:ascii="Times New Roman" w:hAnsi="Times New Roman" w:cs="Times New Roman"/>
          <w:sz w:val="24"/>
          <w:szCs w:val="24"/>
        </w:rPr>
        <w:t>, P</w:t>
      </w:r>
      <w:r w:rsidR="00C81202">
        <w:rPr>
          <w:rFonts w:ascii="Times New Roman" w:hAnsi="Times New Roman" w:cs="Times New Roman"/>
          <w:sz w:val="24"/>
          <w:szCs w:val="24"/>
        </w:rPr>
        <w:t>hilip</w:t>
      </w:r>
      <w:r>
        <w:rPr>
          <w:rFonts w:ascii="Times New Roman" w:hAnsi="Times New Roman" w:cs="Times New Roman"/>
          <w:sz w:val="24"/>
          <w:szCs w:val="24"/>
        </w:rPr>
        <w:t xml:space="preserve">. </w:t>
      </w:r>
      <w:r w:rsidR="00C81202">
        <w:rPr>
          <w:rFonts w:ascii="Times New Roman" w:hAnsi="Times New Roman" w:cs="Times New Roman"/>
          <w:sz w:val="24"/>
          <w:szCs w:val="24"/>
        </w:rPr>
        <w:t>“</w:t>
      </w:r>
      <w:r>
        <w:rPr>
          <w:rFonts w:ascii="Times New Roman" w:hAnsi="Times New Roman" w:cs="Times New Roman"/>
          <w:sz w:val="24"/>
          <w:szCs w:val="24"/>
        </w:rPr>
        <w:t>Russia’s</w:t>
      </w:r>
      <w:r w:rsidR="00C81202">
        <w:rPr>
          <w:rFonts w:ascii="Times New Roman" w:hAnsi="Times New Roman" w:cs="Times New Roman"/>
          <w:sz w:val="24"/>
          <w:szCs w:val="24"/>
        </w:rPr>
        <w:t xml:space="preserve"> Foreign Policy f</w:t>
      </w:r>
      <w:r>
        <w:rPr>
          <w:rFonts w:ascii="Times New Roman" w:hAnsi="Times New Roman" w:cs="Times New Roman"/>
          <w:sz w:val="24"/>
          <w:szCs w:val="24"/>
        </w:rPr>
        <w:t xml:space="preserve">rom the </w:t>
      </w:r>
      <w:r w:rsidR="00C81202">
        <w:rPr>
          <w:rFonts w:ascii="Times New Roman" w:hAnsi="Times New Roman" w:cs="Times New Roman"/>
          <w:sz w:val="24"/>
          <w:szCs w:val="24"/>
        </w:rPr>
        <w:t>C</w:t>
      </w:r>
      <w:r>
        <w:rPr>
          <w:rFonts w:ascii="Times New Roman" w:hAnsi="Times New Roman" w:cs="Times New Roman"/>
          <w:sz w:val="24"/>
          <w:szCs w:val="24"/>
        </w:rPr>
        <w:t xml:space="preserve">rimean </w:t>
      </w:r>
      <w:r w:rsidR="00C81202">
        <w:rPr>
          <w:rFonts w:ascii="Times New Roman" w:hAnsi="Times New Roman" w:cs="Times New Roman"/>
          <w:sz w:val="24"/>
          <w:szCs w:val="24"/>
        </w:rPr>
        <w:t>C</w:t>
      </w:r>
      <w:r>
        <w:rPr>
          <w:rFonts w:ascii="Times New Roman" w:hAnsi="Times New Roman" w:cs="Times New Roman"/>
          <w:sz w:val="24"/>
          <w:szCs w:val="24"/>
        </w:rPr>
        <w:t xml:space="preserve">risis to the Middle East: </w:t>
      </w:r>
    </w:p>
    <w:p w:rsidR="00C81202"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Great Power Gamble or Bio Politic.”</w:t>
      </w:r>
      <w:proofErr w:type="gramEnd"/>
      <w:r w:rsidRPr="00AC3947">
        <w:rPr>
          <w:rFonts w:ascii="Times New Roman" w:hAnsi="Times New Roman" w:cs="Times New Roman"/>
          <w:i/>
          <w:sz w:val="24"/>
          <w:szCs w:val="24"/>
        </w:rPr>
        <w:t xml:space="preserve"> University of Zurich</w:t>
      </w:r>
      <w:r>
        <w:rPr>
          <w:rFonts w:ascii="Times New Roman" w:hAnsi="Times New Roman" w:cs="Times New Roman"/>
          <w:sz w:val="24"/>
          <w:szCs w:val="24"/>
        </w:rPr>
        <w:t>, vol. 2, issue 1, 2017, pp. 27-</w:t>
      </w:r>
    </w:p>
    <w:p w:rsidR="00AC3947"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51; </w:t>
      </w:r>
    </w:p>
    <w:p w:rsidR="00C81202" w:rsidRDefault="00E167E9" w:rsidP="00AC394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Kofman</w:t>
      </w:r>
      <w:proofErr w:type="spellEnd"/>
      <w:r>
        <w:rPr>
          <w:rFonts w:ascii="Times New Roman" w:hAnsi="Times New Roman" w:cs="Times New Roman"/>
          <w:sz w:val="24"/>
          <w:szCs w:val="24"/>
        </w:rPr>
        <w:t xml:space="preserve">, Michael, </w:t>
      </w:r>
      <w:proofErr w:type="spellStart"/>
      <w:r w:rsidR="00AD3CFB">
        <w:rPr>
          <w:rFonts w:ascii="Times New Roman" w:hAnsi="Times New Roman" w:cs="Times New Roman"/>
          <w:sz w:val="24"/>
          <w:szCs w:val="24"/>
        </w:rPr>
        <w:t>Migacheva</w:t>
      </w:r>
      <w:proofErr w:type="spellEnd"/>
      <w:r w:rsidR="00AD3CFB">
        <w:rPr>
          <w:rFonts w:ascii="Times New Roman" w:hAnsi="Times New Roman" w:cs="Times New Roman"/>
          <w:sz w:val="24"/>
          <w:szCs w:val="24"/>
        </w:rPr>
        <w:t xml:space="preserve">, </w:t>
      </w:r>
      <w:proofErr w:type="gramStart"/>
      <w:r w:rsidR="00AD3CFB">
        <w:rPr>
          <w:rFonts w:ascii="Times New Roman" w:hAnsi="Times New Roman" w:cs="Times New Roman"/>
          <w:sz w:val="24"/>
          <w:szCs w:val="24"/>
        </w:rPr>
        <w:t>K</w:t>
      </w:r>
      <w:r>
        <w:rPr>
          <w:rFonts w:ascii="Times New Roman" w:hAnsi="Times New Roman" w:cs="Times New Roman"/>
          <w:sz w:val="24"/>
          <w:szCs w:val="24"/>
        </w:rPr>
        <w:t>atya</w:t>
      </w:r>
      <w:r w:rsidR="00AD3CFB">
        <w:rPr>
          <w:rFonts w:ascii="Times New Roman" w:hAnsi="Times New Roman" w:cs="Times New Roman"/>
          <w:sz w:val="24"/>
          <w:szCs w:val="24"/>
        </w:rPr>
        <w:t>.,</w:t>
      </w:r>
      <w:proofErr w:type="gramEnd"/>
      <w:r w:rsidR="00AD3CFB">
        <w:rPr>
          <w:rFonts w:ascii="Times New Roman" w:hAnsi="Times New Roman" w:cs="Times New Roman"/>
          <w:sz w:val="24"/>
          <w:szCs w:val="24"/>
        </w:rPr>
        <w:t xml:space="preserve"> </w:t>
      </w:r>
      <w:proofErr w:type="spellStart"/>
      <w:r w:rsidR="00AD3CFB">
        <w:rPr>
          <w:rFonts w:ascii="Times New Roman" w:hAnsi="Times New Roman" w:cs="Times New Roman"/>
          <w:sz w:val="24"/>
          <w:szCs w:val="24"/>
        </w:rPr>
        <w:t>Nichiporuk</w:t>
      </w:r>
      <w:proofErr w:type="spellEnd"/>
      <w:r w:rsidR="00AD3CFB">
        <w:rPr>
          <w:rFonts w:ascii="Times New Roman" w:hAnsi="Times New Roman" w:cs="Times New Roman"/>
          <w:sz w:val="24"/>
          <w:szCs w:val="24"/>
        </w:rPr>
        <w:t xml:space="preserve">, </w:t>
      </w:r>
      <w:r>
        <w:rPr>
          <w:rFonts w:ascii="Times New Roman" w:hAnsi="Times New Roman" w:cs="Times New Roman"/>
          <w:sz w:val="24"/>
          <w:szCs w:val="24"/>
        </w:rPr>
        <w:t>Brian</w:t>
      </w:r>
      <w:r w:rsidR="00AD3CFB">
        <w:rPr>
          <w:rFonts w:ascii="Times New Roman" w:hAnsi="Times New Roman" w:cs="Times New Roman"/>
          <w:sz w:val="24"/>
          <w:szCs w:val="24"/>
        </w:rPr>
        <w:t xml:space="preserve">., </w:t>
      </w:r>
      <w:proofErr w:type="spellStart"/>
      <w:r w:rsidR="00AD3CFB">
        <w:rPr>
          <w:rFonts w:ascii="Times New Roman" w:hAnsi="Times New Roman" w:cs="Times New Roman"/>
          <w:sz w:val="24"/>
          <w:szCs w:val="24"/>
        </w:rPr>
        <w:t>Radlin</w:t>
      </w:r>
      <w:proofErr w:type="spellEnd"/>
      <w:r w:rsidR="00AD3CFB">
        <w:rPr>
          <w:rFonts w:ascii="Times New Roman" w:hAnsi="Times New Roman" w:cs="Times New Roman"/>
          <w:sz w:val="24"/>
          <w:szCs w:val="24"/>
        </w:rPr>
        <w:t>, A</w:t>
      </w:r>
      <w:r>
        <w:rPr>
          <w:rFonts w:ascii="Times New Roman" w:hAnsi="Times New Roman" w:cs="Times New Roman"/>
          <w:sz w:val="24"/>
          <w:szCs w:val="24"/>
        </w:rPr>
        <w:t xml:space="preserve">ndrew, </w:t>
      </w:r>
      <w:proofErr w:type="spellStart"/>
      <w:r>
        <w:rPr>
          <w:rFonts w:ascii="Times New Roman" w:hAnsi="Times New Roman" w:cs="Times New Roman"/>
          <w:sz w:val="24"/>
          <w:szCs w:val="24"/>
        </w:rPr>
        <w:t>Tkacheva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Olesya</w:t>
      </w:r>
      <w:proofErr w:type="spellEnd"/>
      <w:r>
        <w:rPr>
          <w:rFonts w:ascii="Times New Roman" w:hAnsi="Times New Roman" w:cs="Times New Roman"/>
          <w:sz w:val="24"/>
          <w:szCs w:val="24"/>
        </w:rPr>
        <w:t xml:space="preserve">, </w:t>
      </w:r>
    </w:p>
    <w:p w:rsidR="00AD3CFB" w:rsidRDefault="00E167E9" w:rsidP="00C81202">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Oberholtzer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Jenn</w:t>
      </w:r>
      <w:bookmarkStart w:id="0" w:name="_GoBack"/>
      <w:bookmarkEnd w:id="0"/>
      <w:r>
        <w:rPr>
          <w:rFonts w:ascii="Times New Roman" w:hAnsi="Times New Roman" w:cs="Times New Roman"/>
          <w:sz w:val="24"/>
          <w:szCs w:val="24"/>
        </w:rPr>
        <w:t>y.“</w:t>
      </w:r>
      <w:proofErr w:type="gramStart"/>
      <w:r>
        <w:rPr>
          <w:rFonts w:ascii="Times New Roman" w:hAnsi="Times New Roman" w:cs="Times New Roman"/>
          <w:sz w:val="24"/>
          <w:szCs w:val="24"/>
        </w:rPr>
        <w:t>Lessons</w:t>
      </w:r>
      <w:proofErr w:type="spellEnd"/>
      <w:r>
        <w:rPr>
          <w:rFonts w:ascii="Times New Roman" w:hAnsi="Times New Roman" w:cs="Times New Roman"/>
          <w:sz w:val="24"/>
          <w:szCs w:val="24"/>
        </w:rPr>
        <w:t xml:space="preserve"> from Russia’s Operations in Crimea and Eastern Ukraine.”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Rand Corporation, pp.1-128.</w:t>
      </w:r>
      <w:proofErr w:type="gramEnd"/>
    </w:p>
    <w:p w:rsidR="008A7C90" w:rsidRDefault="008A7C90" w:rsidP="008A7C9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Kuzio</w:t>
      </w:r>
      <w:proofErr w:type="spellEnd"/>
      <w:r>
        <w:rPr>
          <w:rFonts w:ascii="Times New Roman" w:hAnsi="Times New Roman" w:cs="Times New Roman"/>
          <w:sz w:val="24"/>
          <w:szCs w:val="24"/>
        </w:rPr>
        <w:t xml:space="preserve">, T. &amp; </w:t>
      </w:r>
      <w:proofErr w:type="spellStart"/>
      <w:r>
        <w:rPr>
          <w:rFonts w:ascii="Times New Roman" w:hAnsi="Times New Roman" w:cs="Times New Roman"/>
          <w:sz w:val="24"/>
          <w:szCs w:val="24"/>
        </w:rPr>
        <w:t>D’anieri</w:t>
      </w:r>
      <w:proofErr w:type="spellEnd"/>
      <w:r>
        <w:rPr>
          <w:rFonts w:ascii="Times New Roman" w:hAnsi="Times New Roman" w:cs="Times New Roman"/>
          <w:sz w:val="24"/>
          <w:szCs w:val="24"/>
        </w:rPr>
        <w:t>, P. (2018).</w:t>
      </w:r>
      <w:proofErr w:type="gramEnd"/>
      <w:r>
        <w:rPr>
          <w:rFonts w:ascii="Times New Roman" w:hAnsi="Times New Roman" w:cs="Times New Roman"/>
          <w:sz w:val="24"/>
          <w:szCs w:val="24"/>
        </w:rPr>
        <w:t xml:space="preserve"> The causes and consequence of Russia’s actions towards </w:t>
      </w:r>
    </w:p>
    <w:p w:rsidR="008A7C90" w:rsidRDefault="008A7C90" w:rsidP="008A7C9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Ukraine. </w:t>
      </w:r>
      <w:proofErr w:type="gramStart"/>
      <w:r>
        <w:rPr>
          <w:rFonts w:ascii="Times New Roman" w:hAnsi="Times New Roman" w:cs="Times New Roman"/>
          <w:sz w:val="24"/>
          <w:szCs w:val="24"/>
        </w:rPr>
        <w:t>E-International Relations.</w:t>
      </w:r>
      <w:proofErr w:type="gramEnd"/>
      <w:r>
        <w:rPr>
          <w:rFonts w:ascii="Times New Roman" w:hAnsi="Times New Roman" w:cs="Times New Roman"/>
          <w:sz w:val="24"/>
          <w:szCs w:val="24"/>
        </w:rPr>
        <w:t xml:space="preserve"> Retrieved from</w:t>
      </w:r>
    </w:p>
    <w:p w:rsidR="008A7C90" w:rsidRPr="008A7C90" w:rsidRDefault="008A7C90" w:rsidP="008A7C90">
      <w:pPr>
        <w:spacing w:line="480" w:lineRule="auto"/>
        <w:ind w:left="720"/>
        <w:rPr>
          <w:rFonts w:ascii="Times New Roman" w:hAnsi="Times New Roman" w:cs="Times New Roman"/>
          <w:sz w:val="24"/>
          <w:szCs w:val="24"/>
        </w:rPr>
      </w:pPr>
      <w:hyperlink r:id="rId8" w:history="1">
        <w:r w:rsidRPr="008A7C90">
          <w:rPr>
            <w:rStyle w:val="Hyperlink"/>
            <w:rFonts w:ascii="Times New Roman" w:hAnsi="Times New Roman" w:cs="Times New Roman"/>
            <w:sz w:val="24"/>
            <w:szCs w:val="24"/>
          </w:rPr>
          <w:t>https://www.e-ir.info/2018/06/16/the-causes-and-consequences-of-russias-actions-towards-ukraine/</w:t>
        </w:r>
      </w:hyperlink>
    </w:p>
    <w:p w:rsidR="00AD3CFB"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t>Marcus, Jonathan. “Ukrainian-Russia clash: NATO’s dilemma in the Black Sea.” BBC News.</w:t>
      </w:r>
    </w:p>
    <w:p w:rsidR="00C81202"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hyperlink r:id="rId9" w:history="1">
        <w:r w:rsidRPr="00C81202">
          <w:rPr>
            <w:rStyle w:val="Hyperlink"/>
            <w:rFonts w:ascii="Times New Roman" w:hAnsi="Times New Roman" w:cs="Times New Roman"/>
            <w:sz w:val="24"/>
            <w:szCs w:val="24"/>
          </w:rPr>
          <w:t>https://www.bbc.com/news/world-europe-46425777</w:t>
        </w:r>
      </w:hyperlink>
    </w:p>
    <w:p w:rsidR="00423A55" w:rsidRDefault="00E167E9" w:rsidP="00AC394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Popovici</w:t>
      </w:r>
      <w:proofErr w:type="spellEnd"/>
      <w:r>
        <w:rPr>
          <w:rFonts w:ascii="Times New Roman" w:hAnsi="Times New Roman" w:cs="Times New Roman"/>
          <w:sz w:val="24"/>
          <w:szCs w:val="24"/>
        </w:rPr>
        <w:t xml:space="preserve">, Alice. “Why Russia Wants Crimea.” </w:t>
      </w:r>
      <w:proofErr w:type="gramStart"/>
      <w:r>
        <w:rPr>
          <w:rFonts w:ascii="Times New Roman" w:hAnsi="Times New Roman" w:cs="Times New Roman"/>
          <w:sz w:val="24"/>
          <w:szCs w:val="24"/>
        </w:rPr>
        <w:t>History.</w:t>
      </w:r>
      <w:proofErr w:type="gramEnd"/>
      <w:r>
        <w:rPr>
          <w:rFonts w:ascii="Times New Roman" w:hAnsi="Times New Roman" w:cs="Times New Roman"/>
          <w:sz w:val="24"/>
          <w:szCs w:val="24"/>
        </w:rPr>
        <w:t xml:space="preserve"> 12</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July 2018.</w:t>
      </w:r>
    </w:p>
    <w:p w:rsidR="00423A55"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423A55">
          <w:rPr>
            <w:rStyle w:val="Hyperlink"/>
            <w:rFonts w:ascii="Times New Roman" w:hAnsi="Times New Roman" w:cs="Times New Roman"/>
            <w:sz w:val="24"/>
            <w:szCs w:val="24"/>
          </w:rPr>
          <w:t>https://www.history.com/news/crimea-russia-ukraine-annexation</w:t>
        </w:r>
      </w:hyperlink>
    </w:p>
    <w:p w:rsidR="00423A55" w:rsidRDefault="00E167E9" w:rsidP="00AC394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Saradzhyan</w:t>
      </w:r>
      <w:proofErr w:type="spellEnd"/>
      <w:r>
        <w:rPr>
          <w:rFonts w:ascii="Times New Roman" w:hAnsi="Times New Roman" w:cs="Times New Roman"/>
          <w:sz w:val="24"/>
          <w:szCs w:val="24"/>
        </w:rPr>
        <w:t xml:space="preserve">, Simon. “5 Years </w:t>
      </w:r>
      <w:proofErr w:type="gramStart"/>
      <w:r>
        <w:rPr>
          <w:rFonts w:ascii="Times New Roman" w:hAnsi="Times New Roman" w:cs="Times New Roman"/>
          <w:sz w:val="24"/>
          <w:szCs w:val="24"/>
        </w:rPr>
        <w:t>Since</w:t>
      </w:r>
      <w:proofErr w:type="gramEnd"/>
      <w:r>
        <w:rPr>
          <w:rFonts w:ascii="Times New Roman" w:hAnsi="Times New Roman" w:cs="Times New Roman"/>
          <w:sz w:val="24"/>
          <w:szCs w:val="24"/>
        </w:rPr>
        <w:t xml:space="preserve"> Russia’s Intervention in Ukraine: Has Putin’s Gamble Paid</w:t>
      </w:r>
    </w:p>
    <w:p w:rsidR="00423A55"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Off? </w:t>
      </w:r>
      <w:proofErr w:type="gramStart"/>
      <w:r>
        <w:rPr>
          <w:rFonts w:ascii="Times New Roman" w:hAnsi="Times New Roman" w:cs="Times New Roman"/>
          <w:sz w:val="24"/>
          <w:szCs w:val="24"/>
        </w:rPr>
        <w:t>Russia Matters.</w:t>
      </w:r>
      <w:proofErr w:type="gramEnd"/>
      <w:r>
        <w:rPr>
          <w:rFonts w:ascii="Times New Roman" w:hAnsi="Times New Roman" w:cs="Times New Roman"/>
          <w:sz w:val="24"/>
          <w:szCs w:val="24"/>
        </w:rPr>
        <w:t xml:space="preserve"> 14</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w:t>
      </w:r>
    </w:p>
    <w:p w:rsidR="001142FE" w:rsidRPr="001142FE" w:rsidRDefault="00A80B0F" w:rsidP="001142FE">
      <w:pPr>
        <w:spacing w:line="480" w:lineRule="auto"/>
        <w:ind w:left="720"/>
        <w:rPr>
          <w:rFonts w:ascii="Times New Roman" w:hAnsi="Times New Roman" w:cs="Times New Roman"/>
          <w:sz w:val="24"/>
          <w:szCs w:val="24"/>
        </w:rPr>
      </w:pPr>
      <w:hyperlink r:id="rId11" w:history="1">
        <w:r w:rsidR="00E167E9" w:rsidRPr="001142FE">
          <w:rPr>
            <w:rStyle w:val="Hyperlink"/>
            <w:rFonts w:ascii="Times New Roman" w:hAnsi="Times New Roman" w:cs="Times New Roman"/>
            <w:sz w:val="24"/>
            <w:szCs w:val="24"/>
          </w:rPr>
          <w:t>https://www.russiamatters.org/analysis/5-years-russias-intervention-ukraine-has-putins-gamble-paid</w:t>
        </w:r>
      </w:hyperlink>
    </w:p>
    <w:p w:rsidR="00423A55" w:rsidRDefault="00E167E9" w:rsidP="00AC394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Vasilyeva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Natalyia</w:t>
      </w:r>
      <w:proofErr w:type="spellEnd"/>
      <w:r>
        <w:rPr>
          <w:rFonts w:ascii="Times New Roman" w:hAnsi="Times New Roman" w:cs="Times New Roman"/>
          <w:sz w:val="24"/>
          <w:szCs w:val="24"/>
        </w:rPr>
        <w:t xml:space="preserve">. “Russia’s Conflict in Ukraine: An Explainer.” </w:t>
      </w:r>
      <w:proofErr w:type="gramStart"/>
      <w:r>
        <w:rPr>
          <w:rFonts w:ascii="Times New Roman" w:hAnsi="Times New Roman" w:cs="Times New Roman"/>
          <w:sz w:val="24"/>
          <w:szCs w:val="24"/>
        </w:rPr>
        <w:t>Military Times.</w:t>
      </w:r>
      <w:proofErr w:type="gramEnd"/>
      <w:r>
        <w:rPr>
          <w:rFonts w:ascii="Times New Roman" w:hAnsi="Times New Roman" w:cs="Times New Roman"/>
          <w:sz w:val="24"/>
          <w:szCs w:val="24"/>
        </w:rPr>
        <w:t xml:space="preserve"> 26</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Nov. </w:t>
      </w:r>
    </w:p>
    <w:p w:rsidR="00423A55"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2018. </w:t>
      </w:r>
    </w:p>
    <w:p w:rsidR="00423A55" w:rsidRPr="00423A55" w:rsidRDefault="00A80B0F" w:rsidP="00423A55">
      <w:pPr>
        <w:spacing w:line="480" w:lineRule="auto"/>
        <w:ind w:left="720"/>
        <w:rPr>
          <w:rFonts w:ascii="Times New Roman" w:hAnsi="Times New Roman" w:cs="Times New Roman"/>
          <w:sz w:val="24"/>
          <w:szCs w:val="24"/>
        </w:rPr>
      </w:pPr>
      <w:hyperlink r:id="rId12" w:history="1">
        <w:r w:rsidR="00E167E9" w:rsidRPr="00423A55">
          <w:rPr>
            <w:rStyle w:val="Hyperlink"/>
            <w:rFonts w:ascii="Times New Roman" w:hAnsi="Times New Roman" w:cs="Times New Roman"/>
            <w:sz w:val="24"/>
            <w:szCs w:val="24"/>
          </w:rPr>
          <w:t>https://www.militarytimes.com/news/your-military/2018/11/26/russias-conflict-with-ukraine-an-explainer/</w:t>
        </w:r>
      </w:hyperlink>
    </w:p>
    <w:p w:rsidR="00423A55" w:rsidRPr="00C81202" w:rsidRDefault="00E167E9" w:rsidP="00AC3947">
      <w:pPr>
        <w:spacing w:line="480" w:lineRule="auto"/>
        <w:rPr>
          <w:rFonts w:ascii="Times New Roman" w:hAnsi="Times New Roman" w:cs="Times New Roman"/>
          <w:sz w:val="24"/>
          <w:szCs w:val="24"/>
        </w:rPr>
      </w:pPr>
      <w:r>
        <w:rPr>
          <w:rFonts w:ascii="Times New Roman" w:hAnsi="Times New Roman" w:cs="Times New Roman"/>
          <w:sz w:val="24"/>
          <w:szCs w:val="24"/>
        </w:rPr>
        <w:tab/>
      </w:r>
    </w:p>
    <w:p w:rsidR="00344E89" w:rsidRDefault="00344E89" w:rsidP="006C1830">
      <w:pPr>
        <w:spacing w:line="480" w:lineRule="auto"/>
        <w:rPr>
          <w:rFonts w:ascii="Times New Roman" w:hAnsi="Times New Roman" w:cs="Times New Roman"/>
          <w:sz w:val="24"/>
          <w:szCs w:val="24"/>
        </w:rPr>
      </w:pPr>
    </w:p>
    <w:sectPr w:rsidR="00344E89" w:rsidSect="000C2CE6">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B0F" w:rsidRDefault="00A80B0F">
      <w:pPr>
        <w:spacing w:after="0" w:line="240" w:lineRule="auto"/>
      </w:pPr>
      <w:r>
        <w:separator/>
      </w:r>
    </w:p>
  </w:endnote>
  <w:endnote w:type="continuationSeparator" w:id="0">
    <w:p w:rsidR="00A80B0F" w:rsidRDefault="00A80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B0F" w:rsidRDefault="00A80B0F">
      <w:pPr>
        <w:spacing w:after="0" w:line="240" w:lineRule="auto"/>
      </w:pPr>
      <w:r>
        <w:separator/>
      </w:r>
    </w:p>
  </w:footnote>
  <w:footnote w:type="continuationSeparator" w:id="0">
    <w:p w:rsidR="00A80B0F" w:rsidRDefault="00A80B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3BB" w:rsidRPr="000C2CE6" w:rsidRDefault="00E167E9">
    <w:pPr>
      <w:pStyle w:val="Header"/>
      <w:jc w:val="right"/>
      <w:rPr>
        <w:rFonts w:ascii="Times New Roman" w:hAnsi="Times New Roman" w:cs="Times New Roman"/>
        <w:sz w:val="24"/>
        <w:szCs w:val="24"/>
      </w:rPr>
    </w:pPr>
    <w:r w:rsidRPr="000C2CE6">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2020343676"/>
        <w:docPartObj>
          <w:docPartGallery w:val="Page Numbers (Top of Page)"/>
          <w:docPartUnique/>
        </w:docPartObj>
      </w:sdtPr>
      <w:sdtEndPr>
        <w:rPr>
          <w:noProof/>
        </w:rPr>
      </w:sdtEndPr>
      <w:sdtContent>
        <w:r w:rsidRPr="000C2CE6">
          <w:rPr>
            <w:rFonts w:ascii="Times New Roman" w:hAnsi="Times New Roman" w:cs="Times New Roman"/>
            <w:sz w:val="24"/>
            <w:szCs w:val="24"/>
          </w:rPr>
          <w:fldChar w:fldCharType="begin"/>
        </w:r>
        <w:r w:rsidRPr="000C2CE6">
          <w:rPr>
            <w:rFonts w:ascii="Times New Roman" w:hAnsi="Times New Roman" w:cs="Times New Roman"/>
            <w:sz w:val="24"/>
            <w:szCs w:val="24"/>
          </w:rPr>
          <w:instrText xml:space="preserve"> PAGE   \* MERGEFORMAT </w:instrText>
        </w:r>
        <w:r w:rsidRPr="000C2CE6">
          <w:rPr>
            <w:rFonts w:ascii="Times New Roman" w:hAnsi="Times New Roman" w:cs="Times New Roman"/>
            <w:sz w:val="24"/>
            <w:szCs w:val="24"/>
          </w:rPr>
          <w:fldChar w:fldCharType="separate"/>
        </w:r>
        <w:r w:rsidR="008A7C90">
          <w:rPr>
            <w:rFonts w:ascii="Times New Roman" w:hAnsi="Times New Roman" w:cs="Times New Roman"/>
            <w:noProof/>
            <w:sz w:val="24"/>
            <w:szCs w:val="24"/>
          </w:rPr>
          <w:t>9</w:t>
        </w:r>
        <w:r w:rsidRPr="000C2CE6">
          <w:rPr>
            <w:rFonts w:ascii="Times New Roman" w:hAnsi="Times New Roman" w:cs="Times New Roman"/>
            <w:noProof/>
            <w:sz w:val="24"/>
            <w:szCs w:val="24"/>
          </w:rPr>
          <w:fldChar w:fldCharType="end"/>
        </w:r>
      </w:sdtContent>
    </w:sdt>
  </w:p>
  <w:p w:rsidR="002953BB" w:rsidRDefault="002953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3BB" w:rsidRDefault="00E167E9">
    <w:pPr>
      <w:pStyle w:val="Header"/>
      <w:jc w:val="right"/>
    </w:pPr>
    <w:r>
      <w:t>Running head: RUSS</w:t>
    </w:r>
    <w:sdt>
      <w:sdtPr>
        <w:id w:val="12792224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953BB" w:rsidRDefault="002953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CE6"/>
    <w:rsid w:val="000C2CE6"/>
    <w:rsid w:val="001142FE"/>
    <w:rsid w:val="001205C7"/>
    <w:rsid w:val="001D2666"/>
    <w:rsid w:val="002953BB"/>
    <w:rsid w:val="00344E89"/>
    <w:rsid w:val="003A5881"/>
    <w:rsid w:val="003B0F32"/>
    <w:rsid w:val="003D359D"/>
    <w:rsid w:val="00406EBD"/>
    <w:rsid w:val="00423A55"/>
    <w:rsid w:val="00464BA8"/>
    <w:rsid w:val="00470C3C"/>
    <w:rsid w:val="004C7F1B"/>
    <w:rsid w:val="005217EC"/>
    <w:rsid w:val="005314F0"/>
    <w:rsid w:val="00622CF0"/>
    <w:rsid w:val="006C1830"/>
    <w:rsid w:val="007A10BD"/>
    <w:rsid w:val="007A6682"/>
    <w:rsid w:val="008005ED"/>
    <w:rsid w:val="00823F8D"/>
    <w:rsid w:val="008415FF"/>
    <w:rsid w:val="008A7C90"/>
    <w:rsid w:val="008D028D"/>
    <w:rsid w:val="009343DA"/>
    <w:rsid w:val="00950AD5"/>
    <w:rsid w:val="00966C3A"/>
    <w:rsid w:val="009F2FC9"/>
    <w:rsid w:val="00A802A6"/>
    <w:rsid w:val="00A80B0F"/>
    <w:rsid w:val="00AC3947"/>
    <w:rsid w:val="00AD3CFB"/>
    <w:rsid w:val="00B46180"/>
    <w:rsid w:val="00B51A20"/>
    <w:rsid w:val="00B77BB1"/>
    <w:rsid w:val="00B80E8C"/>
    <w:rsid w:val="00B867B3"/>
    <w:rsid w:val="00BD4F4E"/>
    <w:rsid w:val="00BF7C26"/>
    <w:rsid w:val="00C23DF3"/>
    <w:rsid w:val="00C81202"/>
    <w:rsid w:val="00CE217C"/>
    <w:rsid w:val="00CF5F6E"/>
    <w:rsid w:val="00CF66A9"/>
    <w:rsid w:val="00DC1DF6"/>
    <w:rsid w:val="00E167E9"/>
    <w:rsid w:val="00E226C6"/>
    <w:rsid w:val="00E9088F"/>
    <w:rsid w:val="00EB265C"/>
    <w:rsid w:val="00EF7FDC"/>
    <w:rsid w:val="00F22D74"/>
    <w:rsid w:val="00FA4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CE6"/>
  </w:style>
  <w:style w:type="paragraph" w:styleId="Footer">
    <w:name w:val="footer"/>
    <w:basedOn w:val="Normal"/>
    <w:link w:val="FooterChar"/>
    <w:uiPriority w:val="99"/>
    <w:unhideWhenUsed/>
    <w:rsid w:val="000C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CE6"/>
  </w:style>
  <w:style w:type="character" w:styleId="Hyperlink">
    <w:name w:val="Hyperlink"/>
    <w:basedOn w:val="DefaultParagraphFont"/>
    <w:uiPriority w:val="99"/>
    <w:unhideWhenUsed/>
    <w:rsid w:val="00C8120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CE6"/>
  </w:style>
  <w:style w:type="paragraph" w:styleId="Footer">
    <w:name w:val="footer"/>
    <w:basedOn w:val="Normal"/>
    <w:link w:val="FooterChar"/>
    <w:uiPriority w:val="99"/>
    <w:unhideWhenUsed/>
    <w:rsid w:val="000C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CE6"/>
  </w:style>
  <w:style w:type="character" w:styleId="Hyperlink">
    <w:name w:val="Hyperlink"/>
    <w:basedOn w:val="DefaultParagraphFont"/>
    <w:uiPriority w:val="99"/>
    <w:unhideWhenUsed/>
    <w:rsid w:val="00C812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r.info/2018/06/16/the-causes-and-consequences-of-russias-actions-towards-ukrain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bc.com/news/world-europe-18287223" TargetMode="External"/><Relationship Id="rId12" Type="http://schemas.openxmlformats.org/officeDocument/2006/relationships/hyperlink" Target="https://www.militarytimes.com/news/your-military/2018/11/26/russias-conflict-with-ukraine-an-explainer/"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russiamatters.org/analysis/5-years-russias-intervention-ukraine-has-putins-gamble-pai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istory.com/news/crimea-russia-ukraine-annexation" TargetMode="External"/><Relationship Id="rId4" Type="http://schemas.openxmlformats.org/officeDocument/2006/relationships/webSettings" Target="webSettings.xml"/><Relationship Id="rId9" Type="http://schemas.openxmlformats.org/officeDocument/2006/relationships/hyperlink" Target="https://www.bbc.com/news/world-europe-4642577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10</Pages>
  <Words>2497</Words>
  <Characters>14238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2019-04-18T02:56:00Z</dcterms:created>
  <dcterms:modified xsi:type="dcterms:W3CDTF">2019-04-18T12:08:00Z</dcterms:modified>
</cp:coreProperties>
</file>